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B7613" w14:textId="77777777" w:rsidR="00DE01F0" w:rsidRDefault="002F7C51" w:rsidP="00DE01F0">
      <w:pPr>
        <w:pStyle w:val="Grandtitre"/>
      </w:pPr>
      <w:r>
        <w:rPr>
          <w:noProof/>
        </w:rPr>
        <mc:AlternateContent>
          <mc:Choice Requires="wps">
            <w:drawing>
              <wp:anchor distT="0" distB="0" distL="114300" distR="114300" simplePos="0" relativeHeight="251658240" behindDoc="0" locked="0" layoutInCell="1" allowOverlap="1" wp14:anchorId="29C97768" wp14:editId="30F69591">
                <wp:simplePos x="0" y="0"/>
                <wp:positionH relativeFrom="column">
                  <wp:posOffset>634364</wp:posOffset>
                </wp:positionH>
                <wp:positionV relativeFrom="paragraph">
                  <wp:posOffset>-596266</wp:posOffset>
                </wp:positionV>
                <wp:extent cx="5323205" cy="9048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320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1C58B" w14:textId="77777777" w:rsidR="008577A6" w:rsidRDefault="008577A6" w:rsidP="00B2188A">
                            <w:pPr>
                              <w:spacing w:before="0"/>
                              <w:jc w:val="center"/>
                              <w:rPr>
                                <w:rFonts w:ascii="Lucida Handwriting" w:hAnsi="Lucida Handwriting"/>
                                <w:b/>
                                <w:color w:val="00B0F0"/>
                                <w:sz w:val="18"/>
                                <w:szCs w:val="18"/>
                              </w:rPr>
                            </w:pPr>
                          </w:p>
                          <w:p w14:paraId="1AB41E12" w14:textId="77777777" w:rsidR="00B2188A" w:rsidRPr="00991A17" w:rsidRDefault="00B2188A" w:rsidP="00B2188A">
                            <w:pPr>
                              <w:spacing w:before="0"/>
                              <w:jc w:val="center"/>
                              <w:rPr>
                                <w:rFonts w:ascii="Lucida Handwriting" w:hAnsi="Lucida Handwriting" w:cs="Calibri"/>
                                <w:b/>
                                <w:color w:val="ED7D31"/>
                                <w:sz w:val="18"/>
                                <w:szCs w:val="18"/>
                              </w:rPr>
                            </w:pPr>
                            <w:r w:rsidRPr="009D2578">
                              <w:rPr>
                                <w:rFonts w:ascii="Lucida Handwriting" w:hAnsi="Lucida Handwriting"/>
                                <w:b/>
                                <w:color w:val="00B0F0"/>
                                <w:sz w:val="18"/>
                                <w:szCs w:val="18"/>
                              </w:rPr>
                              <w:t>F</w:t>
                            </w:r>
                            <w:r w:rsidRPr="009D2578">
                              <w:rPr>
                                <w:rFonts w:ascii="Lucida Handwriting" w:hAnsi="Lucida Handwriting" w:cs="Calibri"/>
                                <w:b/>
                                <w:color w:val="00B0F0"/>
                                <w:sz w:val="18"/>
                                <w:szCs w:val="18"/>
                              </w:rPr>
                              <w:t>É</w:t>
                            </w:r>
                            <w:r w:rsidRPr="009D2578">
                              <w:rPr>
                                <w:rFonts w:ascii="Lucida Handwriting" w:hAnsi="Lucida Handwriting"/>
                                <w:b/>
                                <w:color w:val="00B0F0"/>
                                <w:sz w:val="18"/>
                                <w:szCs w:val="18"/>
                              </w:rPr>
                              <w:t>D</w:t>
                            </w:r>
                            <w:r w:rsidRPr="009D2578">
                              <w:rPr>
                                <w:rFonts w:ascii="Lucida Handwriting" w:hAnsi="Lucida Handwriting" w:cs="Calibri"/>
                                <w:b/>
                                <w:color w:val="00B0F0"/>
                                <w:sz w:val="18"/>
                                <w:szCs w:val="18"/>
                              </w:rPr>
                              <w:t>É</w:t>
                            </w:r>
                            <w:r w:rsidRPr="009D2578">
                              <w:rPr>
                                <w:rFonts w:ascii="Lucida Handwriting" w:hAnsi="Lucida Handwriting"/>
                                <w:b/>
                                <w:color w:val="00B0F0"/>
                                <w:sz w:val="18"/>
                                <w:szCs w:val="18"/>
                              </w:rPr>
                              <w:t>RATION NATIONALE DES INSTITUTIONS DE SANT</w:t>
                            </w:r>
                            <w:r w:rsidRPr="009D2578">
                              <w:rPr>
                                <w:rFonts w:ascii="Lucida Handwriting" w:hAnsi="Lucida Handwriting" w:cs="Calibri"/>
                                <w:b/>
                                <w:color w:val="00B0F0"/>
                                <w:sz w:val="18"/>
                                <w:szCs w:val="18"/>
                              </w:rPr>
                              <w:t>É</w:t>
                            </w:r>
                            <w:r w:rsidRPr="009D2578">
                              <w:rPr>
                                <w:rFonts w:ascii="Lucida Handwriting" w:hAnsi="Lucida Handwriting"/>
                                <w:b/>
                                <w:color w:val="00B0F0"/>
                                <w:sz w:val="18"/>
                                <w:szCs w:val="18"/>
                              </w:rPr>
                              <w:t xml:space="preserve"> ET D’ACTION SOCIALE</w:t>
                            </w:r>
                            <w:r w:rsidRPr="009D2578">
                              <w:rPr>
                                <w:rFonts w:ascii="Lucida Handwriting" w:hAnsi="Lucida Handwriting"/>
                                <w:color w:val="00B0F0"/>
                                <w:sz w:val="18"/>
                                <w:szCs w:val="18"/>
                              </w:rPr>
                              <w:t xml:space="preserve"> </w:t>
                            </w:r>
                            <w:r w:rsidRPr="00991A17">
                              <w:rPr>
                                <w:rFonts w:ascii="Lucida Handwriting" w:hAnsi="Lucida Handwriting"/>
                                <w:b/>
                                <w:color w:val="00B0F0"/>
                                <w:sz w:val="18"/>
                                <w:szCs w:val="18"/>
                              </w:rPr>
                              <w:t>D’</w:t>
                            </w:r>
                            <w:r w:rsidRPr="00991A17">
                              <w:rPr>
                                <w:rFonts w:ascii="Lucida Handwriting" w:hAnsi="Lucida Handwriting"/>
                                <w:b/>
                                <w:color w:val="ED7D31"/>
                                <w:sz w:val="18"/>
                                <w:szCs w:val="18"/>
                              </w:rPr>
                              <w:t>INSPIRATION CHR</w:t>
                            </w:r>
                            <w:r w:rsidRPr="00991A17">
                              <w:rPr>
                                <w:rFonts w:ascii="Lucida Handwriting" w:hAnsi="Lucida Handwriting" w:cs="Calibri"/>
                                <w:b/>
                                <w:color w:val="ED7D31"/>
                                <w:sz w:val="18"/>
                                <w:szCs w:val="18"/>
                              </w:rPr>
                              <w:t>ÉTIENNE</w:t>
                            </w:r>
                          </w:p>
                          <w:p w14:paraId="0AF25157" w14:textId="77777777" w:rsidR="00133BD2" w:rsidRPr="00991A17" w:rsidRDefault="00B2188A" w:rsidP="00B2188A">
                            <w:pPr>
                              <w:spacing w:before="0"/>
                              <w:jc w:val="center"/>
                              <w:rPr>
                                <w:rFonts w:ascii="Lucida Handwriting" w:hAnsi="Lucida Handwriting" w:cs="Calibri"/>
                                <w:color w:val="00B0F0"/>
                                <w:sz w:val="16"/>
                                <w:szCs w:val="16"/>
                              </w:rPr>
                            </w:pPr>
                            <w:r w:rsidRPr="00991A17">
                              <w:rPr>
                                <w:rFonts w:ascii="Lucida Handwriting" w:hAnsi="Lucida Handwriting" w:cs="Calibri"/>
                                <w:color w:val="00B0F0"/>
                                <w:sz w:val="16"/>
                                <w:szCs w:val="16"/>
                              </w:rPr>
                              <w:t>3, rue Duguay-Trouin – 75006 PARIS –  tel : 01.81.29.49.98</w:t>
                            </w:r>
                          </w:p>
                          <w:p w14:paraId="0D271DF2" w14:textId="77777777" w:rsidR="00B2188A" w:rsidRPr="00706933" w:rsidRDefault="00B2188A" w:rsidP="00B2188A">
                            <w:pPr>
                              <w:spacing w:before="0"/>
                              <w:jc w:val="center"/>
                              <w:rPr>
                                <w:rFonts w:ascii="Lucida Handwriting" w:hAnsi="Lucida Handwriting"/>
                                <w:color w:val="00B0F0"/>
                                <w:sz w:val="16"/>
                                <w:szCs w:val="16"/>
                              </w:rPr>
                            </w:pPr>
                            <w:r w:rsidRPr="00991A17">
                              <w:rPr>
                                <w:rFonts w:ascii="Lucida Handwriting" w:hAnsi="Lucida Handwriting" w:cs="Calibri"/>
                                <w:color w:val="00B0F0"/>
                                <w:sz w:val="16"/>
                                <w:szCs w:val="16"/>
                              </w:rPr>
                              <w:t xml:space="preserve"> </w:t>
                            </w:r>
                            <w:r w:rsidRPr="00706933">
                              <w:rPr>
                                <w:rFonts w:ascii="Lucida Handwriting" w:hAnsi="Lucida Handwriting" w:cs="Calibri"/>
                                <w:color w:val="00B0F0"/>
                                <w:sz w:val="16"/>
                                <w:szCs w:val="16"/>
                              </w:rPr>
                              <w:t xml:space="preserve">Site : </w:t>
                            </w:r>
                            <w:hyperlink r:id="rId8" w:history="1">
                              <w:r w:rsidRPr="00706933">
                                <w:rPr>
                                  <w:rStyle w:val="Lienhypertexte"/>
                                  <w:rFonts w:ascii="Lucida Handwriting" w:hAnsi="Lucida Handwriting" w:cs="Calibri"/>
                                  <w:color w:val="00B0F0"/>
                                  <w:sz w:val="16"/>
                                  <w:szCs w:val="16"/>
                                </w:rPr>
                                <w:t>www.fnisasic.asso.fr</w:t>
                              </w:r>
                            </w:hyperlink>
                            <w:r w:rsidRPr="00706933">
                              <w:rPr>
                                <w:rFonts w:ascii="Lucida Handwriting" w:hAnsi="Lucida Handwriting" w:cs="Calibri"/>
                                <w:color w:val="00B0F0"/>
                                <w:sz w:val="16"/>
                                <w:szCs w:val="16"/>
                              </w:rPr>
                              <w:t xml:space="preserve">  –    courriel : </w:t>
                            </w:r>
                            <w:hyperlink r:id="rId9" w:history="1">
                              <w:r w:rsidR="00133BD2" w:rsidRPr="00706933">
                                <w:rPr>
                                  <w:rStyle w:val="Lienhypertexte"/>
                                  <w:rFonts w:ascii="Lucida Handwriting" w:hAnsi="Lucida Handwriting" w:cs="Calibri"/>
                                  <w:color w:val="00B0F0"/>
                                  <w:sz w:val="16"/>
                                  <w:szCs w:val="16"/>
                                </w:rPr>
                                <w:t>contact@fnisasic.fr</w:t>
                              </w:r>
                            </w:hyperlink>
                            <w:r w:rsidRPr="00706933">
                              <w:rPr>
                                <w:rFonts w:ascii="Lucida Handwriting" w:hAnsi="Lucida Handwriting" w:cs="Calibri"/>
                                <w:color w:val="00B0F0"/>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97768" id="_x0000_t202" coordsize="21600,21600" o:spt="202" path="m,l,21600r21600,l21600,xe">
                <v:stroke joinstyle="miter"/>
                <v:path gradientshapeok="t" o:connecttype="rect"/>
              </v:shapetype>
              <v:shape id="Text Box 3" o:spid="_x0000_s1026" type="#_x0000_t202" style="position:absolute;left:0;text-align:left;margin-left:49.95pt;margin-top:-46.95pt;width:419.1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" stroked="f">
                <v:textbox>
                  <w:txbxContent>
                    <w:p w14:paraId="0F71C58B" w14:textId="77777777" w:rsidR="008577A6" w:rsidRDefault="008577A6" w:rsidP="00B2188A">
                      <w:pPr>
                        <w:spacing w:before="0"/>
                        <w:jc w:val="center"/>
                        <w:rPr>
                          <w:rFonts w:ascii="Lucida Handwriting" w:hAnsi="Lucida Handwriting"/>
                          <w:b/>
                          <w:color w:val="00B0F0"/>
                          <w:sz w:val="18"/>
                          <w:szCs w:val="18"/>
                        </w:rPr>
                      </w:pPr>
                    </w:p>
                    <w:p w14:paraId="1AB41E12" w14:textId="77777777" w:rsidR="00B2188A" w:rsidRPr="00991A17" w:rsidRDefault="00B2188A" w:rsidP="00B2188A">
                      <w:pPr>
                        <w:spacing w:before="0"/>
                        <w:jc w:val="center"/>
                        <w:rPr>
                          <w:rFonts w:ascii="Lucida Handwriting" w:hAnsi="Lucida Handwriting" w:cs="Calibri"/>
                          <w:b/>
                          <w:color w:val="ED7D31"/>
                          <w:sz w:val="18"/>
                          <w:szCs w:val="18"/>
                        </w:rPr>
                      </w:pPr>
                      <w:r w:rsidRPr="009D2578">
                        <w:rPr>
                          <w:rFonts w:ascii="Lucida Handwriting" w:hAnsi="Lucida Handwriting"/>
                          <w:b/>
                          <w:color w:val="00B0F0"/>
                          <w:sz w:val="18"/>
                          <w:szCs w:val="18"/>
                        </w:rPr>
                        <w:t>F</w:t>
                      </w:r>
                      <w:r w:rsidRPr="009D2578">
                        <w:rPr>
                          <w:rFonts w:ascii="Lucida Handwriting" w:hAnsi="Lucida Handwriting" w:cs="Calibri"/>
                          <w:b/>
                          <w:color w:val="00B0F0"/>
                          <w:sz w:val="18"/>
                          <w:szCs w:val="18"/>
                        </w:rPr>
                        <w:t>É</w:t>
                      </w:r>
                      <w:r w:rsidRPr="009D2578">
                        <w:rPr>
                          <w:rFonts w:ascii="Lucida Handwriting" w:hAnsi="Lucida Handwriting"/>
                          <w:b/>
                          <w:color w:val="00B0F0"/>
                          <w:sz w:val="18"/>
                          <w:szCs w:val="18"/>
                        </w:rPr>
                        <w:t>D</w:t>
                      </w:r>
                      <w:r w:rsidRPr="009D2578">
                        <w:rPr>
                          <w:rFonts w:ascii="Lucida Handwriting" w:hAnsi="Lucida Handwriting" w:cs="Calibri"/>
                          <w:b/>
                          <w:color w:val="00B0F0"/>
                          <w:sz w:val="18"/>
                          <w:szCs w:val="18"/>
                        </w:rPr>
                        <w:t>É</w:t>
                      </w:r>
                      <w:r w:rsidRPr="009D2578">
                        <w:rPr>
                          <w:rFonts w:ascii="Lucida Handwriting" w:hAnsi="Lucida Handwriting"/>
                          <w:b/>
                          <w:color w:val="00B0F0"/>
                          <w:sz w:val="18"/>
                          <w:szCs w:val="18"/>
                        </w:rPr>
                        <w:t>RATION NATIONALE DES INSTITUTIONS DE SANT</w:t>
                      </w:r>
                      <w:r w:rsidRPr="009D2578">
                        <w:rPr>
                          <w:rFonts w:ascii="Lucida Handwriting" w:hAnsi="Lucida Handwriting" w:cs="Calibri"/>
                          <w:b/>
                          <w:color w:val="00B0F0"/>
                          <w:sz w:val="18"/>
                          <w:szCs w:val="18"/>
                        </w:rPr>
                        <w:t>É</w:t>
                      </w:r>
                      <w:r w:rsidRPr="009D2578">
                        <w:rPr>
                          <w:rFonts w:ascii="Lucida Handwriting" w:hAnsi="Lucida Handwriting"/>
                          <w:b/>
                          <w:color w:val="00B0F0"/>
                          <w:sz w:val="18"/>
                          <w:szCs w:val="18"/>
                        </w:rPr>
                        <w:t xml:space="preserve"> ET D’ACTION SOCIALE</w:t>
                      </w:r>
                      <w:r w:rsidRPr="009D2578">
                        <w:rPr>
                          <w:rFonts w:ascii="Lucida Handwriting" w:hAnsi="Lucida Handwriting"/>
                          <w:color w:val="00B0F0"/>
                          <w:sz w:val="18"/>
                          <w:szCs w:val="18"/>
                        </w:rPr>
                        <w:t xml:space="preserve"> </w:t>
                      </w:r>
                      <w:r w:rsidRPr="00991A17">
                        <w:rPr>
                          <w:rFonts w:ascii="Lucida Handwriting" w:hAnsi="Lucida Handwriting"/>
                          <w:b/>
                          <w:color w:val="00B0F0"/>
                          <w:sz w:val="18"/>
                          <w:szCs w:val="18"/>
                        </w:rPr>
                        <w:t>D’</w:t>
                      </w:r>
                      <w:r w:rsidRPr="00991A17">
                        <w:rPr>
                          <w:rFonts w:ascii="Lucida Handwriting" w:hAnsi="Lucida Handwriting"/>
                          <w:b/>
                          <w:color w:val="ED7D31"/>
                          <w:sz w:val="18"/>
                          <w:szCs w:val="18"/>
                        </w:rPr>
                        <w:t>INSPIRATION CHR</w:t>
                      </w:r>
                      <w:r w:rsidRPr="00991A17">
                        <w:rPr>
                          <w:rFonts w:ascii="Lucida Handwriting" w:hAnsi="Lucida Handwriting" w:cs="Calibri"/>
                          <w:b/>
                          <w:color w:val="ED7D31"/>
                          <w:sz w:val="18"/>
                          <w:szCs w:val="18"/>
                        </w:rPr>
                        <w:t>ÉTIENNE</w:t>
                      </w:r>
                    </w:p>
                    <w:p w14:paraId="0AF25157" w14:textId="77777777" w:rsidR="00133BD2" w:rsidRPr="00991A17" w:rsidRDefault="00B2188A" w:rsidP="00B2188A">
                      <w:pPr>
                        <w:spacing w:before="0"/>
                        <w:jc w:val="center"/>
                        <w:rPr>
                          <w:rFonts w:ascii="Lucida Handwriting" w:hAnsi="Lucida Handwriting" w:cs="Calibri"/>
                          <w:color w:val="00B0F0"/>
                          <w:sz w:val="16"/>
                          <w:szCs w:val="16"/>
                        </w:rPr>
                      </w:pPr>
                      <w:r w:rsidRPr="00991A17">
                        <w:rPr>
                          <w:rFonts w:ascii="Lucida Handwriting" w:hAnsi="Lucida Handwriting" w:cs="Calibri"/>
                          <w:color w:val="00B0F0"/>
                          <w:sz w:val="16"/>
                          <w:szCs w:val="16"/>
                        </w:rPr>
                        <w:t xml:space="preserve">3, rue Duguay-Trouin – 75006 PARIS </w:t>
                      </w:r>
                      <w:proofErr w:type="gramStart"/>
                      <w:r w:rsidRPr="00991A17">
                        <w:rPr>
                          <w:rFonts w:ascii="Lucida Handwriting" w:hAnsi="Lucida Handwriting" w:cs="Calibri"/>
                          <w:color w:val="00B0F0"/>
                          <w:sz w:val="16"/>
                          <w:szCs w:val="16"/>
                        </w:rPr>
                        <w:t>–  tel</w:t>
                      </w:r>
                      <w:proofErr w:type="gramEnd"/>
                      <w:r w:rsidRPr="00991A17">
                        <w:rPr>
                          <w:rFonts w:ascii="Lucida Handwriting" w:hAnsi="Lucida Handwriting" w:cs="Calibri"/>
                          <w:color w:val="00B0F0"/>
                          <w:sz w:val="16"/>
                          <w:szCs w:val="16"/>
                        </w:rPr>
                        <w:t> : 01.81.29.49.98</w:t>
                      </w:r>
                    </w:p>
                    <w:p w14:paraId="0D271DF2" w14:textId="77777777" w:rsidR="00B2188A" w:rsidRPr="00706933" w:rsidRDefault="00B2188A" w:rsidP="00B2188A">
                      <w:pPr>
                        <w:spacing w:before="0"/>
                        <w:jc w:val="center"/>
                        <w:rPr>
                          <w:rFonts w:ascii="Lucida Handwriting" w:hAnsi="Lucida Handwriting"/>
                          <w:color w:val="00B0F0"/>
                          <w:sz w:val="16"/>
                          <w:szCs w:val="16"/>
                        </w:rPr>
                      </w:pPr>
                      <w:r w:rsidRPr="00991A17">
                        <w:rPr>
                          <w:rFonts w:ascii="Lucida Handwriting" w:hAnsi="Lucida Handwriting" w:cs="Calibri"/>
                          <w:color w:val="00B0F0"/>
                          <w:sz w:val="16"/>
                          <w:szCs w:val="16"/>
                        </w:rPr>
                        <w:t xml:space="preserve"> </w:t>
                      </w:r>
                      <w:r w:rsidRPr="00706933">
                        <w:rPr>
                          <w:rFonts w:ascii="Lucida Handwriting" w:hAnsi="Lucida Handwriting" w:cs="Calibri"/>
                          <w:color w:val="00B0F0"/>
                          <w:sz w:val="16"/>
                          <w:szCs w:val="16"/>
                        </w:rPr>
                        <w:t xml:space="preserve">Site : </w:t>
                      </w:r>
                      <w:hyperlink r:id="rId10" w:history="1">
                        <w:r w:rsidRPr="00706933">
                          <w:rPr>
                            <w:rStyle w:val="Lienhypertexte"/>
                            <w:rFonts w:ascii="Lucida Handwriting" w:hAnsi="Lucida Handwriting" w:cs="Calibri"/>
                            <w:color w:val="00B0F0"/>
                            <w:sz w:val="16"/>
                            <w:szCs w:val="16"/>
                          </w:rPr>
                          <w:t>www.fnisasic.asso.fr</w:t>
                        </w:r>
                      </w:hyperlink>
                      <w:r w:rsidRPr="00706933">
                        <w:rPr>
                          <w:rFonts w:ascii="Lucida Handwriting" w:hAnsi="Lucida Handwriting" w:cs="Calibri"/>
                          <w:color w:val="00B0F0"/>
                          <w:sz w:val="16"/>
                          <w:szCs w:val="16"/>
                        </w:rPr>
                        <w:t xml:space="preserve">  –    courriel : </w:t>
                      </w:r>
                      <w:hyperlink r:id="rId11" w:history="1">
                        <w:r w:rsidR="00133BD2" w:rsidRPr="00706933">
                          <w:rPr>
                            <w:rStyle w:val="Lienhypertexte"/>
                            <w:rFonts w:ascii="Lucida Handwriting" w:hAnsi="Lucida Handwriting" w:cs="Calibri"/>
                            <w:color w:val="00B0F0"/>
                            <w:sz w:val="16"/>
                            <w:szCs w:val="16"/>
                          </w:rPr>
                          <w:t>contact@fnisasic.fr</w:t>
                        </w:r>
                      </w:hyperlink>
                      <w:r w:rsidRPr="00706933">
                        <w:rPr>
                          <w:rFonts w:ascii="Lucida Handwriting" w:hAnsi="Lucida Handwriting" w:cs="Calibri"/>
                          <w:color w:val="00B0F0"/>
                          <w:sz w:val="16"/>
                          <w:szCs w:val="16"/>
                        </w:rPr>
                        <w:t xml:space="preserve"> </w:t>
                      </w:r>
                    </w:p>
                  </w:txbxContent>
                </v:textbox>
              </v:shape>
            </w:pict>
          </mc:Fallback>
        </mc:AlternateContent>
      </w:r>
    </w:p>
    <w:p w14:paraId="2D1DA2BA" w14:textId="77777777" w:rsidR="00290A82" w:rsidRDefault="00290A82" w:rsidP="00E709F6">
      <w:pPr>
        <w:pStyle w:val="Grandtitre"/>
        <w:rPr>
          <w:b w:val="0"/>
        </w:rPr>
      </w:pPr>
    </w:p>
    <w:p w14:paraId="240998F0" w14:textId="77777777" w:rsidR="004951A6" w:rsidRDefault="00135F1E" w:rsidP="008577A6">
      <w:pPr>
        <w:pStyle w:val="Grandtitre"/>
        <w:rPr>
          <w:rFonts w:ascii="Copperplate Gothic Bold" w:hAnsi="Copperplate Gothic Bold"/>
          <w:sz w:val="20"/>
          <w:szCs w:val="20"/>
        </w:rPr>
      </w:pPr>
      <w:r w:rsidRPr="00135F1E">
        <w:rPr>
          <w:rFonts w:ascii="Copperplate Gothic Bold" w:hAnsi="Copperplate Gothic Bold"/>
          <w:sz w:val="20"/>
          <w:szCs w:val="20"/>
        </w:rPr>
        <w:t xml:space="preserve">PROCES VERBAL DE L’ASSEMBLEE GENERALE ORDINAIRE </w:t>
      </w:r>
    </w:p>
    <w:p w14:paraId="64F87BA8" w14:textId="51401F9D" w:rsidR="008577A6" w:rsidRPr="00135F1E" w:rsidRDefault="00135F1E" w:rsidP="008577A6">
      <w:pPr>
        <w:pStyle w:val="Grandtitre"/>
        <w:rPr>
          <w:rFonts w:ascii="Copperplate Gothic Bold" w:hAnsi="Copperplate Gothic Bold"/>
          <w:sz w:val="20"/>
          <w:szCs w:val="20"/>
        </w:rPr>
      </w:pPr>
      <w:r w:rsidRPr="00135F1E">
        <w:rPr>
          <w:rFonts w:ascii="Copperplate Gothic Bold" w:hAnsi="Copperplate Gothic Bold"/>
          <w:sz w:val="20"/>
          <w:szCs w:val="20"/>
        </w:rPr>
        <w:t xml:space="preserve">DU </w:t>
      </w:r>
      <w:r w:rsidR="004951A6">
        <w:rPr>
          <w:rFonts w:ascii="Copperplate Gothic Bold" w:hAnsi="Copperplate Gothic Bold"/>
          <w:sz w:val="20"/>
          <w:szCs w:val="20"/>
        </w:rPr>
        <w:t>05 NOVEMBRE 2020</w:t>
      </w:r>
    </w:p>
    <w:p w14:paraId="2BACBDD0" w14:textId="77777777" w:rsidR="008577A6" w:rsidRPr="00135F1E" w:rsidRDefault="008577A6" w:rsidP="00683588">
      <w:pPr>
        <w:tabs>
          <w:tab w:val="left" w:pos="993"/>
        </w:tabs>
        <w:spacing w:before="0" w:line="276" w:lineRule="auto"/>
        <w:ind w:left="993" w:hanging="993"/>
        <w:rPr>
          <w:szCs w:val="20"/>
        </w:rPr>
      </w:pPr>
    </w:p>
    <w:p w14:paraId="1CFAAFFA" w14:textId="77777777" w:rsidR="008577A6" w:rsidRDefault="008577A6" w:rsidP="00683588">
      <w:pPr>
        <w:tabs>
          <w:tab w:val="left" w:pos="993"/>
        </w:tabs>
        <w:spacing w:before="0" w:line="276" w:lineRule="auto"/>
        <w:ind w:left="993" w:hanging="993"/>
      </w:pPr>
    </w:p>
    <w:p w14:paraId="583DD45F" w14:textId="456D341B" w:rsidR="008577A6" w:rsidRPr="00C835EA" w:rsidRDefault="008577A6" w:rsidP="008577A6">
      <w:pPr>
        <w:rPr>
          <w:rFonts w:ascii="Cambria" w:hAnsi="Cambria" w:cstheme="majorBidi"/>
          <w:sz w:val="22"/>
          <w:szCs w:val="22"/>
        </w:rPr>
      </w:pPr>
      <w:r w:rsidRPr="00C835EA">
        <w:rPr>
          <w:rFonts w:ascii="Cambria" w:hAnsi="Cambria" w:cstheme="majorBidi"/>
          <w:sz w:val="22"/>
          <w:szCs w:val="22"/>
        </w:rPr>
        <w:t xml:space="preserve">Le jeudi </w:t>
      </w:r>
      <w:r w:rsidR="008379DB">
        <w:rPr>
          <w:rFonts w:ascii="Cambria" w:hAnsi="Cambria" w:cstheme="majorBidi"/>
          <w:sz w:val="22"/>
          <w:szCs w:val="22"/>
        </w:rPr>
        <w:t xml:space="preserve">05 novembre 2020 </w:t>
      </w:r>
      <w:r w:rsidRPr="00C835EA">
        <w:rPr>
          <w:rFonts w:ascii="Cambria" w:hAnsi="Cambria" w:cstheme="majorBidi"/>
          <w:sz w:val="22"/>
          <w:szCs w:val="22"/>
        </w:rPr>
        <w:t xml:space="preserve">à </w:t>
      </w:r>
      <w:r w:rsidR="008379DB">
        <w:rPr>
          <w:rFonts w:ascii="Cambria" w:hAnsi="Cambria" w:cstheme="majorBidi"/>
          <w:sz w:val="22"/>
          <w:szCs w:val="22"/>
        </w:rPr>
        <w:t>10</w:t>
      </w:r>
      <w:r w:rsidRPr="00C835EA">
        <w:rPr>
          <w:rFonts w:ascii="Cambria" w:hAnsi="Cambria" w:cstheme="majorBidi"/>
          <w:sz w:val="22"/>
          <w:szCs w:val="22"/>
        </w:rPr>
        <w:t xml:space="preserve"> heures, les membres de l’association « Fédération nationale des institutions de santé et d’action sociale d’inspiration chrétienne », dont le siège social est à Paris 6</w:t>
      </w:r>
      <w:r w:rsidRPr="00C835EA">
        <w:rPr>
          <w:rFonts w:ascii="Cambria" w:hAnsi="Cambria" w:cstheme="majorBidi"/>
          <w:sz w:val="22"/>
          <w:szCs w:val="22"/>
          <w:vertAlign w:val="superscript"/>
        </w:rPr>
        <w:t>ème</w:t>
      </w:r>
      <w:r w:rsidRPr="00C835EA">
        <w:rPr>
          <w:rFonts w:ascii="Cambria" w:hAnsi="Cambria" w:cstheme="majorBidi"/>
          <w:sz w:val="22"/>
          <w:szCs w:val="22"/>
        </w:rPr>
        <w:t xml:space="preserve">, 3 rue Duguay-Trouin, se sont réunis en assemblée générale </w:t>
      </w:r>
      <w:r w:rsidR="00B0286B">
        <w:rPr>
          <w:rFonts w:ascii="Cambria" w:hAnsi="Cambria" w:cstheme="majorBidi"/>
          <w:sz w:val="22"/>
          <w:szCs w:val="22"/>
        </w:rPr>
        <w:t xml:space="preserve">ordinaire </w:t>
      </w:r>
      <w:r w:rsidR="008379DB">
        <w:rPr>
          <w:rFonts w:ascii="Cambria" w:hAnsi="Cambria" w:cstheme="majorBidi"/>
          <w:sz w:val="22"/>
          <w:szCs w:val="22"/>
        </w:rPr>
        <w:t>en visioconférence</w:t>
      </w:r>
      <w:r w:rsidR="00EC12D6">
        <w:rPr>
          <w:rFonts w:ascii="Cambria" w:hAnsi="Cambria" w:cstheme="majorBidi"/>
          <w:sz w:val="22"/>
          <w:szCs w:val="22"/>
        </w:rPr>
        <w:t>, compte-tenu de la crise sanitaire liée au Covid-19.</w:t>
      </w:r>
    </w:p>
    <w:p w14:paraId="57093673" w14:textId="2EBCA421" w:rsidR="008577A6" w:rsidRPr="00C835EA" w:rsidRDefault="008577A6" w:rsidP="008577A6">
      <w:pPr>
        <w:rPr>
          <w:rFonts w:ascii="Cambria" w:hAnsi="Cambria" w:cstheme="majorBidi"/>
          <w:sz w:val="22"/>
          <w:szCs w:val="22"/>
        </w:rPr>
      </w:pPr>
      <w:r w:rsidRPr="00C835EA">
        <w:rPr>
          <w:rFonts w:ascii="Cambria" w:hAnsi="Cambria" w:cstheme="majorBidi"/>
          <w:sz w:val="22"/>
          <w:szCs w:val="22"/>
        </w:rPr>
        <w:t xml:space="preserve">Il a été </w:t>
      </w:r>
      <w:r w:rsidR="00434A54">
        <w:rPr>
          <w:rFonts w:ascii="Cambria" w:hAnsi="Cambria" w:cstheme="majorBidi"/>
          <w:sz w:val="22"/>
          <w:szCs w:val="22"/>
        </w:rPr>
        <w:t>comptabilisé chaqu</w:t>
      </w:r>
      <w:r w:rsidRPr="00C835EA">
        <w:rPr>
          <w:rFonts w:ascii="Cambria" w:hAnsi="Cambria" w:cstheme="majorBidi"/>
          <w:sz w:val="22"/>
          <w:szCs w:val="22"/>
        </w:rPr>
        <w:t xml:space="preserve">e membre présent, </w:t>
      </w:r>
      <w:r w:rsidR="00CE3814">
        <w:rPr>
          <w:rFonts w:ascii="Cambria" w:hAnsi="Cambria" w:cstheme="majorBidi"/>
          <w:sz w:val="22"/>
          <w:szCs w:val="22"/>
        </w:rPr>
        <w:t>tout au long de la visioconfé</w:t>
      </w:r>
      <w:r w:rsidR="00DA5172">
        <w:rPr>
          <w:rFonts w:ascii="Cambria" w:hAnsi="Cambria" w:cstheme="majorBidi"/>
          <w:sz w:val="22"/>
          <w:szCs w:val="22"/>
        </w:rPr>
        <w:t>r</w:t>
      </w:r>
      <w:r w:rsidR="00CE3814">
        <w:rPr>
          <w:rFonts w:ascii="Cambria" w:hAnsi="Cambria" w:cstheme="majorBidi"/>
          <w:sz w:val="22"/>
          <w:szCs w:val="22"/>
        </w:rPr>
        <w:t>ence</w:t>
      </w:r>
      <w:r w:rsidRPr="00C835EA">
        <w:rPr>
          <w:rFonts w:ascii="Cambria" w:hAnsi="Cambria" w:cstheme="majorBidi"/>
          <w:sz w:val="22"/>
          <w:szCs w:val="22"/>
        </w:rPr>
        <w:t>, tant à titre personnel qu’en qualité éventuelle de mandataire</w:t>
      </w:r>
      <w:r w:rsidR="00265E3A">
        <w:rPr>
          <w:rFonts w:ascii="Cambria" w:hAnsi="Cambria" w:cstheme="majorBidi"/>
          <w:sz w:val="22"/>
          <w:szCs w:val="22"/>
        </w:rPr>
        <w:t>.</w:t>
      </w:r>
    </w:p>
    <w:p w14:paraId="177AAFDF" w14:textId="77777777" w:rsidR="008577A6" w:rsidRPr="00C835EA" w:rsidRDefault="008577A6" w:rsidP="008577A6">
      <w:pPr>
        <w:rPr>
          <w:rFonts w:ascii="Cambria" w:hAnsi="Cambria" w:cstheme="majorBidi"/>
          <w:sz w:val="22"/>
          <w:szCs w:val="22"/>
        </w:rPr>
      </w:pPr>
      <w:r w:rsidRPr="00C835EA">
        <w:rPr>
          <w:rFonts w:ascii="Cambria" w:hAnsi="Cambria" w:cstheme="majorBidi"/>
          <w:sz w:val="22"/>
          <w:szCs w:val="22"/>
        </w:rPr>
        <w:t xml:space="preserve">M. Alain Rondepierre préside la séance en sa qualité de président de l’association ; </w:t>
      </w:r>
      <w:r w:rsidR="006869B9">
        <w:rPr>
          <w:rFonts w:ascii="Cambria" w:hAnsi="Cambria" w:cstheme="majorBidi"/>
          <w:sz w:val="22"/>
          <w:szCs w:val="22"/>
        </w:rPr>
        <w:t>M. Christian Maujean</w:t>
      </w:r>
      <w:r w:rsidRPr="00C835EA">
        <w:rPr>
          <w:rFonts w:ascii="Cambria" w:hAnsi="Cambria" w:cstheme="majorBidi"/>
          <w:sz w:val="22"/>
          <w:szCs w:val="22"/>
        </w:rPr>
        <w:t xml:space="preserve"> est secrétaire de séance en sa qualité de </w:t>
      </w:r>
      <w:r w:rsidR="006869B9">
        <w:rPr>
          <w:rFonts w:ascii="Cambria" w:hAnsi="Cambria" w:cstheme="majorBidi"/>
          <w:sz w:val="22"/>
          <w:szCs w:val="22"/>
        </w:rPr>
        <w:t>trésorier</w:t>
      </w:r>
      <w:r w:rsidRPr="00C835EA">
        <w:rPr>
          <w:rFonts w:ascii="Cambria" w:hAnsi="Cambria" w:cstheme="majorBidi"/>
          <w:sz w:val="22"/>
          <w:szCs w:val="22"/>
        </w:rPr>
        <w:t xml:space="preserve"> de l’association.</w:t>
      </w:r>
    </w:p>
    <w:p w14:paraId="58B9CC89" w14:textId="672B74F2" w:rsidR="008577A6" w:rsidRDefault="008577A6" w:rsidP="008577A6">
      <w:pPr>
        <w:rPr>
          <w:rFonts w:ascii="Cambria" w:hAnsi="Cambria" w:cstheme="majorBidi"/>
          <w:sz w:val="22"/>
          <w:szCs w:val="22"/>
        </w:rPr>
      </w:pPr>
      <w:r w:rsidRPr="00C835EA">
        <w:rPr>
          <w:rFonts w:ascii="Cambria" w:hAnsi="Cambria" w:cstheme="majorBidi"/>
          <w:sz w:val="22"/>
          <w:szCs w:val="22"/>
        </w:rPr>
        <w:t xml:space="preserve">Le président constate que la CORREF, membre de droit, est représentée et que les membres présents et représentés sont au nombre de </w:t>
      </w:r>
      <w:r w:rsidR="00EC12D6">
        <w:rPr>
          <w:rFonts w:ascii="Cambria" w:hAnsi="Cambria" w:cstheme="majorBidi"/>
          <w:sz w:val="22"/>
          <w:szCs w:val="22"/>
        </w:rPr>
        <w:t>53</w:t>
      </w:r>
      <w:r w:rsidRPr="00C835EA">
        <w:rPr>
          <w:rFonts w:ascii="Cambria" w:hAnsi="Cambria" w:cstheme="majorBidi"/>
          <w:sz w:val="22"/>
          <w:szCs w:val="22"/>
        </w:rPr>
        <w:t xml:space="preserve"> </w:t>
      </w:r>
      <w:r w:rsidR="00265E3A">
        <w:rPr>
          <w:rFonts w:ascii="Cambria" w:hAnsi="Cambria" w:cstheme="majorBidi"/>
          <w:sz w:val="22"/>
          <w:szCs w:val="22"/>
        </w:rPr>
        <w:t xml:space="preserve">(19 présents et 34 pouvoirs) </w:t>
      </w:r>
      <w:r w:rsidRPr="00C835EA">
        <w:rPr>
          <w:rFonts w:ascii="Cambria" w:hAnsi="Cambria" w:cstheme="majorBidi"/>
          <w:sz w:val="22"/>
          <w:szCs w:val="22"/>
        </w:rPr>
        <w:t xml:space="preserve">soit </w:t>
      </w:r>
      <w:r w:rsidR="003B3480">
        <w:rPr>
          <w:rFonts w:ascii="Cambria" w:hAnsi="Cambria" w:cstheme="majorBidi"/>
          <w:sz w:val="22"/>
          <w:szCs w:val="22"/>
        </w:rPr>
        <w:t xml:space="preserve">au moins </w:t>
      </w:r>
      <w:r w:rsidRPr="00C835EA">
        <w:rPr>
          <w:rFonts w:ascii="Cambria" w:hAnsi="Cambria" w:cstheme="majorBidi"/>
          <w:sz w:val="22"/>
          <w:szCs w:val="22"/>
        </w:rPr>
        <w:t>la moitié des membres de la Fédération</w:t>
      </w:r>
      <w:r w:rsidR="00135F1E">
        <w:rPr>
          <w:rFonts w:ascii="Cambria" w:hAnsi="Cambria" w:cstheme="majorBidi"/>
          <w:sz w:val="22"/>
          <w:szCs w:val="22"/>
        </w:rPr>
        <w:t xml:space="preserve"> qui comptabilise 1</w:t>
      </w:r>
      <w:r w:rsidR="00E56862">
        <w:rPr>
          <w:rFonts w:ascii="Cambria" w:hAnsi="Cambria" w:cstheme="majorBidi"/>
          <w:sz w:val="22"/>
          <w:szCs w:val="22"/>
        </w:rPr>
        <w:t>0</w:t>
      </w:r>
      <w:r w:rsidR="00DA5172">
        <w:rPr>
          <w:rFonts w:ascii="Cambria" w:hAnsi="Cambria" w:cstheme="majorBidi"/>
          <w:sz w:val="22"/>
          <w:szCs w:val="22"/>
        </w:rPr>
        <w:t>1</w:t>
      </w:r>
      <w:r w:rsidR="00135F1E">
        <w:rPr>
          <w:rFonts w:ascii="Cambria" w:hAnsi="Cambria" w:cstheme="majorBidi"/>
          <w:sz w:val="22"/>
          <w:szCs w:val="22"/>
        </w:rPr>
        <w:t xml:space="preserve"> adhérents au total</w:t>
      </w:r>
      <w:r w:rsidRPr="00C835EA">
        <w:rPr>
          <w:rFonts w:ascii="Cambria" w:hAnsi="Cambria" w:cstheme="majorBidi"/>
          <w:sz w:val="22"/>
          <w:szCs w:val="22"/>
        </w:rPr>
        <w:t>. En conséquence, l’assemblée peut valablement délibérer.</w:t>
      </w:r>
    </w:p>
    <w:p w14:paraId="6AE88B65" w14:textId="77777777" w:rsidR="006869B9" w:rsidRDefault="006869B9" w:rsidP="008577A6">
      <w:pPr>
        <w:spacing w:before="0"/>
        <w:rPr>
          <w:rFonts w:ascii="Cambria" w:hAnsi="Cambria" w:cstheme="majorBidi"/>
          <w:sz w:val="22"/>
          <w:szCs w:val="22"/>
        </w:rPr>
      </w:pPr>
    </w:p>
    <w:p w14:paraId="7638838B" w14:textId="5EE1D5F9" w:rsidR="008577A6" w:rsidRPr="00C835EA" w:rsidRDefault="008577A6" w:rsidP="008577A6">
      <w:pPr>
        <w:spacing w:before="0"/>
        <w:rPr>
          <w:rFonts w:ascii="Cambria" w:hAnsi="Cambria" w:cstheme="majorBidi"/>
          <w:sz w:val="22"/>
          <w:szCs w:val="22"/>
        </w:rPr>
      </w:pPr>
      <w:r w:rsidRPr="00C835EA">
        <w:rPr>
          <w:rFonts w:ascii="Cambria" w:hAnsi="Cambria" w:cstheme="majorBidi"/>
          <w:sz w:val="22"/>
          <w:szCs w:val="22"/>
        </w:rPr>
        <w:t xml:space="preserve">Le président rappelle le programme de la </w:t>
      </w:r>
      <w:r w:rsidR="00EC12D6">
        <w:rPr>
          <w:rFonts w:ascii="Cambria" w:hAnsi="Cambria" w:cstheme="majorBidi"/>
          <w:sz w:val="22"/>
          <w:szCs w:val="22"/>
        </w:rPr>
        <w:t>matinée</w:t>
      </w:r>
      <w:r w:rsidRPr="00C835EA">
        <w:rPr>
          <w:rFonts w:ascii="Cambria" w:hAnsi="Cambria" w:cstheme="majorBidi"/>
          <w:sz w:val="22"/>
          <w:szCs w:val="22"/>
        </w:rPr>
        <w:t xml:space="preserve"> :</w:t>
      </w:r>
    </w:p>
    <w:p w14:paraId="711B7463" w14:textId="141FF19E" w:rsidR="008577A6" w:rsidRDefault="008577A6" w:rsidP="00683588">
      <w:pPr>
        <w:tabs>
          <w:tab w:val="left" w:pos="993"/>
        </w:tabs>
        <w:spacing w:before="0" w:line="276" w:lineRule="auto"/>
        <w:ind w:left="993" w:hanging="993"/>
      </w:pPr>
    </w:p>
    <w:p w14:paraId="0DFE306D" w14:textId="77777777" w:rsidR="008379DB" w:rsidRPr="0073668F" w:rsidRDefault="008379DB" w:rsidP="008379DB">
      <w:pPr>
        <w:spacing w:after="240" w:line="276" w:lineRule="auto"/>
        <w:rPr>
          <w:rFonts w:asciiTheme="minorHAnsi" w:hAnsiTheme="minorHAnsi" w:cstheme="minorHAnsi"/>
          <w:sz w:val="22"/>
          <w:szCs w:val="22"/>
        </w:rPr>
      </w:pPr>
      <w:r>
        <w:rPr>
          <w:rFonts w:asciiTheme="minorHAnsi" w:hAnsiTheme="minorHAnsi" w:cstheme="minorHAnsi"/>
          <w:b/>
          <w:sz w:val="22"/>
          <w:szCs w:val="22"/>
        </w:rPr>
        <w:t>09</w:t>
      </w:r>
      <w:r w:rsidRPr="0073668F">
        <w:rPr>
          <w:rFonts w:asciiTheme="minorHAnsi" w:hAnsiTheme="minorHAnsi" w:cstheme="minorHAnsi"/>
          <w:b/>
          <w:sz w:val="22"/>
          <w:szCs w:val="22"/>
        </w:rPr>
        <w:t xml:space="preserve"> h </w:t>
      </w:r>
      <w:r>
        <w:rPr>
          <w:rFonts w:asciiTheme="minorHAnsi" w:hAnsiTheme="minorHAnsi" w:cstheme="minorHAnsi"/>
          <w:b/>
          <w:sz w:val="22"/>
          <w:szCs w:val="22"/>
        </w:rPr>
        <w:t>45</w:t>
      </w:r>
      <w:r w:rsidRPr="0073668F">
        <w:rPr>
          <w:rFonts w:asciiTheme="minorHAnsi" w:hAnsiTheme="minorHAnsi" w:cstheme="minorHAnsi"/>
          <w:sz w:val="22"/>
          <w:szCs w:val="22"/>
        </w:rPr>
        <w:tab/>
      </w:r>
      <w:r w:rsidRPr="0073668F">
        <w:rPr>
          <w:rFonts w:asciiTheme="minorHAnsi" w:hAnsiTheme="minorHAnsi" w:cstheme="minorHAnsi"/>
          <w:sz w:val="22"/>
          <w:szCs w:val="22"/>
        </w:rPr>
        <w:tab/>
      </w:r>
      <w:r w:rsidRPr="0073668F">
        <w:rPr>
          <w:rFonts w:asciiTheme="minorHAnsi" w:hAnsiTheme="minorHAnsi" w:cstheme="minorHAnsi"/>
          <w:b/>
          <w:sz w:val="22"/>
          <w:szCs w:val="22"/>
        </w:rPr>
        <w:t xml:space="preserve">Accueil </w:t>
      </w:r>
      <w:r w:rsidRPr="0073668F">
        <w:rPr>
          <w:rFonts w:asciiTheme="minorHAnsi" w:hAnsiTheme="minorHAnsi" w:cstheme="minorHAnsi"/>
          <w:sz w:val="22"/>
          <w:szCs w:val="22"/>
        </w:rPr>
        <w:tab/>
        <w:t xml:space="preserve"> </w:t>
      </w:r>
    </w:p>
    <w:p w14:paraId="6B947F11" w14:textId="77777777" w:rsidR="008379DB" w:rsidRPr="0073668F" w:rsidRDefault="008379DB" w:rsidP="008379DB">
      <w:pPr>
        <w:spacing w:after="240" w:line="276" w:lineRule="auto"/>
        <w:rPr>
          <w:rFonts w:asciiTheme="minorHAnsi" w:hAnsiTheme="minorHAnsi" w:cstheme="minorHAnsi"/>
          <w:b/>
          <w:sz w:val="22"/>
          <w:szCs w:val="22"/>
        </w:rPr>
      </w:pPr>
      <w:r>
        <w:rPr>
          <w:rFonts w:asciiTheme="minorHAnsi" w:hAnsiTheme="minorHAnsi" w:cstheme="minorHAnsi"/>
          <w:b/>
          <w:sz w:val="22"/>
          <w:szCs w:val="22"/>
        </w:rPr>
        <w:t>10</w:t>
      </w:r>
      <w:r w:rsidRPr="0073668F">
        <w:rPr>
          <w:rFonts w:asciiTheme="minorHAnsi" w:hAnsiTheme="minorHAnsi" w:cstheme="minorHAnsi"/>
          <w:b/>
          <w:sz w:val="22"/>
          <w:szCs w:val="22"/>
        </w:rPr>
        <w:t xml:space="preserve"> h </w:t>
      </w:r>
      <w:r>
        <w:rPr>
          <w:rFonts w:asciiTheme="minorHAnsi" w:hAnsiTheme="minorHAnsi" w:cstheme="minorHAnsi"/>
          <w:b/>
          <w:sz w:val="22"/>
          <w:szCs w:val="22"/>
        </w:rPr>
        <w:t>00</w:t>
      </w:r>
      <w:r w:rsidRPr="0073668F">
        <w:rPr>
          <w:rFonts w:asciiTheme="minorHAnsi" w:hAnsiTheme="minorHAnsi" w:cstheme="minorHAnsi"/>
          <w:b/>
          <w:sz w:val="22"/>
          <w:szCs w:val="22"/>
        </w:rPr>
        <w:tab/>
      </w:r>
      <w:r w:rsidRPr="0073668F">
        <w:rPr>
          <w:rFonts w:asciiTheme="minorHAnsi" w:hAnsiTheme="minorHAnsi" w:cstheme="minorHAnsi"/>
          <w:b/>
          <w:sz w:val="22"/>
          <w:szCs w:val="22"/>
        </w:rPr>
        <w:tab/>
        <w:t>Assemblée Générale Ordinaire :</w:t>
      </w:r>
    </w:p>
    <w:p w14:paraId="3ADB953B" w14:textId="77777777" w:rsidR="008379DB" w:rsidRPr="00D957CE" w:rsidRDefault="008379DB" w:rsidP="008379DB">
      <w:pPr>
        <w:pStyle w:val="Paragraphedeliste"/>
        <w:numPr>
          <w:ilvl w:val="0"/>
          <w:numId w:val="41"/>
        </w:numPr>
        <w:spacing w:before="0" w:after="240" w:line="276" w:lineRule="auto"/>
        <w:rPr>
          <w:rFonts w:asciiTheme="minorHAnsi" w:hAnsiTheme="minorHAnsi" w:cstheme="minorHAnsi"/>
          <w:sz w:val="22"/>
          <w:szCs w:val="22"/>
        </w:rPr>
      </w:pPr>
      <w:r w:rsidRPr="00D957CE">
        <w:rPr>
          <w:rFonts w:asciiTheme="minorHAnsi" w:hAnsiTheme="minorHAnsi" w:cstheme="minorHAnsi"/>
          <w:sz w:val="22"/>
          <w:szCs w:val="22"/>
        </w:rPr>
        <w:t>Approbation du procès-verbal de l’Assemblée Générale Ordinaire du 16 mai 2019,</w:t>
      </w:r>
    </w:p>
    <w:p w14:paraId="14F8BB33" w14:textId="77777777" w:rsidR="008379DB" w:rsidRPr="00D957CE" w:rsidRDefault="008379DB" w:rsidP="008379DB">
      <w:pPr>
        <w:pStyle w:val="Paragraphedeliste"/>
        <w:numPr>
          <w:ilvl w:val="0"/>
          <w:numId w:val="40"/>
        </w:numPr>
        <w:spacing w:before="0" w:after="240" w:line="276" w:lineRule="auto"/>
        <w:jc w:val="left"/>
        <w:rPr>
          <w:rFonts w:asciiTheme="minorHAnsi" w:hAnsiTheme="minorHAnsi" w:cstheme="minorHAnsi"/>
          <w:sz w:val="22"/>
          <w:szCs w:val="22"/>
        </w:rPr>
      </w:pPr>
      <w:r w:rsidRPr="00D957CE">
        <w:rPr>
          <w:rFonts w:asciiTheme="minorHAnsi" w:hAnsiTheme="minorHAnsi" w:cstheme="minorHAnsi"/>
          <w:sz w:val="22"/>
          <w:szCs w:val="22"/>
        </w:rPr>
        <w:t>Rapport moral et d’activités de l’année 2019,</w:t>
      </w:r>
      <w:r w:rsidRPr="00D957CE">
        <w:rPr>
          <w:rFonts w:asciiTheme="minorHAnsi" w:hAnsiTheme="minorHAnsi" w:cstheme="minorHAnsi"/>
          <w:sz w:val="22"/>
          <w:szCs w:val="22"/>
        </w:rPr>
        <w:tab/>
      </w:r>
      <w:r w:rsidRPr="00D957CE">
        <w:rPr>
          <w:rFonts w:asciiTheme="minorHAnsi" w:hAnsiTheme="minorHAnsi" w:cstheme="minorHAnsi"/>
          <w:sz w:val="22"/>
          <w:szCs w:val="22"/>
        </w:rPr>
        <w:tab/>
      </w:r>
      <w:r w:rsidRPr="00D957CE">
        <w:rPr>
          <w:rFonts w:asciiTheme="minorHAnsi" w:hAnsiTheme="minorHAnsi" w:cstheme="minorHAnsi"/>
          <w:sz w:val="22"/>
          <w:szCs w:val="22"/>
        </w:rPr>
        <w:tab/>
        <w:t xml:space="preserve">         </w:t>
      </w:r>
    </w:p>
    <w:p w14:paraId="253240F0" w14:textId="77777777" w:rsidR="008379DB" w:rsidRPr="00D957CE" w:rsidRDefault="008379DB" w:rsidP="008379DB">
      <w:pPr>
        <w:pStyle w:val="Paragraphedeliste"/>
        <w:numPr>
          <w:ilvl w:val="0"/>
          <w:numId w:val="40"/>
        </w:numPr>
        <w:spacing w:before="0" w:after="240" w:line="276" w:lineRule="auto"/>
        <w:rPr>
          <w:rFonts w:asciiTheme="minorHAnsi" w:hAnsiTheme="minorHAnsi" w:cstheme="minorHAnsi"/>
          <w:sz w:val="22"/>
          <w:szCs w:val="22"/>
        </w:rPr>
      </w:pPr>
      <w:r w:rsidRPr="00D957CE">
        <w:rPr>
          <w:rFonts w:asciiTheme="minorHAnsi" w:hAnsiTheme="minorHAnsi" w:cstheme="minorHAnsi"/>
          <w:sz w:val="22"/>
          <w:szCs w:val="22"/>
        </w:rPr>
        <w:t xml:space="preserve">Rapport financier, approbation des comptes de l’exercice 2019 et affectation du résultat, </w:t>
      </w:r>
    </w:p>
    <w:p w14:paraId="13F1ED83" w14:textId="77777777" w:rsidR="008379DB" w:rsidRPr="00D957CE" w:rsidRDefault="008379DB" w:rsidP="008379DB">
      <w:pPr>
        <w:pStyle w:val="Paragraphedeliste"/>
        <w:numPr>
          <w:ilvl w:val="0"/>
          <w:numId w:val="40"/>
        </w:numPr>
        <w:spacing w:before="0" w:after="240" w:line="276" w:lineRule="auto"/>
        <w:jc w:val="left"/>
        <w:rPr>
          <w:rFonts w:asciiTheme="minorHAnsi" w:hAnsiTheme="minorHAnsi" w:cstheme="minorHAnsi"/>
          <w:sz w:val="22"/>
          <w:szCs w:val="22"/>
        </w:rPr>
      </w:pPr>
      <w:r w:rsidRPr="00D957CE">
        <w:rPr>
          <w:rFonts w:asciiTheme="minorHAnsi" w:hAnsiTheme="minorHAnsi" w:cstheme="minorHAnsi"/>
          <w:sz w:val="22"/>
          <w:szCs w:val="22"/>
        </w:rPr>
        <w:t>Quitus au conseil d’administration,</w:t>
      </w:r>
    </w:p>
    <w:p w14:paraId="43318884" w14:textId="77777777" w:rsidR="008379DB" w:rsidRPr="00D957CE" w:rsidRDefault="008379DB" w:rsidP="008379DB">
      <w:pPr>
        <w:pStyle w:val="Paragraphedeliste"/>
        <w:numPr>
          <w:ilvl w:val="0"/>
          <w:numId w:val="40"/>
        </w:numPr>
        <w:spacing w:before="0" w:after="240" w:line="276" w:lineRule="auto"/>
        <w:jc w:val="left"/>
        <w:rPr>
          <w:rFonts w:asciiTheme="minorHAnsi" w:hAnsiTheme="minorHAnsi" w:cstheme="minorHAnsi"/>
          <w:sz w:val="22"/>
          <w:szCs w:val="22"/>
        </w:rPr>
      </w:pPr>
      <w:r w:rsidRPr="00D957CE">
        <w:rPr>
          <w:rFonts w:asciiTheme="minorHAnsi" w:hAnsiTheme="minorHAnsi" w:cstheme="minorHAnsi"/>
          <w:sz w:val="22"/>
          <w:szCs w:val="22"/>
        </w:rPr>
        <w:t>Cotisations 2021,</w:t>
      </w:r>
    </w:p>
    <w:p w14:paraId="5E4F0632" w14:textId="77777777" w:rsidR="008379DB" w:rsidRPr="00D957CE" w:rsidRDefault="008379DB" w:rsidP="008379DB">
      <w:pPr>
        <w:pStyle w:val="Paragraphedeliste"/>
        <w:numPr>
          <w:ilvl w:val="0"/>
          <w:numId w:val="40"/>
        </w:numPr>
        <w:spacing w:before="0" w:after="240" w:line="276" w:lineRule="auto"/>
        <w:jc w:val="left"/>
        <w:rPr>
          <w:rFonts w:asciiTheme="minorHAnsi" w:hAnsiTheme="minorHAnsi" w:cstheme="minorHAnsi"/>
          <w:sz w:val="22"/>
          <w:szCs w:val="22"/>
        </w:rPr>
      </w:pPr>
      <w:r w:rsidRPr="00D957CE">
        <w:rPr>
          <w:rFonts w:asciiTheme="minorHAnsi" w:hAnsiTheme="minorHAnsi" w:cstheme="minorHAnsi"/>
          <w:sz w:val="22"/>
          <w:szCs w:val="22"/>
        </w:rPr>
        <w:t>Renouvellement des membres du Conseil d’administration.</w:t>
      </w:r>
    </w:p>
    <w:p w14:paraId="18AD88A1" w14:textId="77777777" w:rsidR="008379DB" w:rsidRPr="00D957CE" w:rsidRDefault="008379DB" w:rsidP="008379DB">
      <w:pPr>
        <w:pStyle w:val="Paragraphedeliste"/>
        <w:numPr>
          <w:ilvl w:val="0"/>
          <w:numId w:val="40"/>
        </w:numPr>
        <w:spacing w:after="240" w:line="276" w:lineRule="auto"/>
        <w:jc w:val="left"/>
        <w:rPr>
          <w:rFonts w:asciiTheme="minorHAnsi" w:hAnsiTheme="minorHAnsi" w:cstheme="minorHAnsi"/>
          <w:sz w:val="22"/>
          <w:szCs w:val="22"/>
        </w:rPr>
      </w:pPr>
      <w:r w:rsidRPr="00D957CE">
        <w:rPr>
          <w:rFonts w:asciiTheme="minorHAnsi" w:hAnsiTheme="minorHAnsi" w:cstheme="minorHAnsi"/>
          <w:sz w:val="22"/>
          <w:szCs w:val="22"/>
        </w:rPr>
        <w:t>Débat sur l’actualité en cours.</w:t>
      </w:r>
    </w:p>
    <w:p w14:paraId="545F4182" w14:textId="77777777" w:rsidR="008379DB" w:rsidRDefault="008379DB" w:rsidP="008379DB">
      <w:pPr>
        <w:spacing w:after="240" w:line="276" w:lineRule="auto"/>
        <w:rPr>
          <w:rFonts w:asciiTheme="minorHAnsi" w:hAnsiTheme="minorHAnsi" w:cstheme="minorHAnsi"/>
          <w:b/>
          <w:sz w:val="22"/>
          <w:szCs w:val="22"/>
        </w:rPr>
      </w:pPr>
      <w:r w:rsidRPr="0073668F">
        <w:rPr>
          <w:rFonts w:asciiTheme="minorHAnsi" w:hAnsiTheme="minorHAnsi" w:cstheme="minorHAnsi"/>
          <w:b/>
          <w:sz w:val="22"/>
          <w:szCs w:val="22"/>
        </w:rPr>
        <w:t>1</w:t>
      </w:r>
      <w:r>
        <w:rPr>
          <w:rFonts w:asciiTheme="minorHAnsi" w:hAnsiTheme="minorHAnsi" w:cstheme="minorHAnsi"/>
          <w:b/>
          <w:sz w:val="22"/>
          <w:szCs w:val="22"/>
        </w:rPr>
        <w:t>1</w:t>
      </w:r>
      <w:r w:rsidRPr="0073668F">
        <w:rPr>
          <w:rFonts w:asciiTheme="minorHAnsi" w:hAnsiTheme="minorHAnsi" w:cstheme="minorHAnsi"/>
          <w:b/>
          <w:sz w:val="22"/>
          <w:szCs w:val="22"/>
        </w:rPr>
        <w:t xml:space="preserve"> h </w:t>
      </w:r>
      <w:r>
        <w:rPr>
          <w:rFonts w:asciiTheme="minorHAnsi" w:hAnsiTheme="minorHAnsi" w:cstheme="minorHAnsi"/>
          <w:b/>
          <w:sz w:val="22"/>
          <w:szCs w:val="22"/>
        </w:rPr>
        <w:t>0</w:t>
      </w:r>
      <w:r w:rsidRPr="0073668F">
        <w:rPr>
          <w:rFonts w:asciiTheme="minorHAnsi" w:hAnsiTheme="minorHAnsi" w:cstheme="minorHAnsi"/>
          <w:b/>
          <w:sz w:val="22"/>
          <w:szCs w:val="22"/>
        </w:rPr>
        <w:t xml:space="preserve">0 </w:t>
      </w:r>
      <w:r w:rsidRPr="0073668F">
        <w:rPr>
          <w:rFonts w:asciiTheme="minorHAnsi" w:hAnsiTheme="minorHAnsi" w:cstheme="minorHAnsi"/>
          <w:b/>
          <w:sz w:val="22"/>
          <w:szCs w:val="22"/>
        </w:rPr>
        <w:tab/>
        <w:t>Conclusion</w:t>
      </w:r>
    </w:p>
    <w:p w14:paraId="24817823" w14:textId="2EA945DC" w:rsidR="008577A6" w:rsidRPr="00C835EA" w:rsidRDefault="008577A6" w:rsidP="008577A6">
      <w:pPr>
        <w:rPr>
          <w:rFonts w:ascii="Cambria" w:hAnsi="Cambria"/>
          <w:sz w:val="22"/>
          <w:szCs w:val="22"/>
        </w:rPr>
      </w:pPr>
      <w:r w:rsidRPr="00C835EA">
        <w:rPr>
          <w:rFonts w:ascii="Cambria" w:hAnsi="Cambria"/>
          <w:sz w:val="22"/>
          <w:szCs w:val="22"/>
        </w:rPr>
        <w:t xml:space="preserve">Le dossier remis </w:t>
      </w:r>
      <w:r w:rsidR="00D957CE">
        <w:rPr>
          <w:rFonts w:ascii="Cambria" w:hAnsi="Cambria"/>
          <w:sz w:val="22"/>
          <w:szCs w:val="22"/>
        </w:rPr>
        <w:t xml:space="preserve">par mail </w:t>
      </w:r>
      <w:r w:rsidRPr="00C835EA">
        <w:rPr>
          <w:rFonts w:ascii="Cambria" w:hAnsi="Cambria"/>
          <w:sz w:val="22"/>
          <w:szCs w:val="22"/>
        </w:rPr>
        <w:t xml:space="preserve">aux participants comprend : </w:t>
      </w:r>
    </w:p>
    <w:p w14:paraId="63ACF57C" w14:textId="77777777" w:rsidR="008577A6" w:rsidRPr="00C835EA" w:rsidRDefault="003239EC" w:rsidP="008577A6">
      <w:pPr>
        <w:pStyle w:val="Paragraphedeliste"/>
        <w:numPr>
          <w:ilvl w:val="0"/>
          <w:numId w:val="39"/>
        </w:numPr>
        <w:rPr>
          <w:rFonts w:ascii="Cambria" w:hAnsi="Cambria"/>
          <w:sz w:val="22"/>
          <w:szCs w:val="22"/>
        </w:rPr>
      </w:pPr>
      <w:r>
        <w:rPr>
          <w:rFonts w:ascii="Cambria" w:hAnsi="Cambria"/>
          <w:sz w:val="22"/>
          <w:szCs w:val="22"/>
        </w:rPr>
        <w:t>L’ordre du jour</w:t>
      </w:r>
      <w:r w:rsidR="008577A6" w:rsidRPr="00C835EA">
        <w:rPr>
          <w:rFonts w:ascii="Cambria" w:hAnsi="Cambria"/>
          <w:sz w:val="22"/>
          <w:szCs w:val="22"/>
        </w:rPr>
        <w:t xml:space="preserve">, </w:t>
      </w:r>
    </w:p>
    <w:p w14:paraId="3FD7DC95" w14:textId="6A29B946" w:rsidR="002004F3" w:rsidRDefault="002004F3" w:rsidP="008577A6">
      <w:pPr>
        <w:pStyle w:val="Paragraphedeliste"/>
        <w:numPr>
          <w:ilvl w:val="0"/>
          <w:numId w:val="39"/>
        </w:numPr>
        <w:rPr>
          <w:rFonts w:ascii="Cambria" w:hAnsi="Cambria"/>
          <w:sz w:val="22"/>
          <w:szCs w:val="22"/>
        </w:rPr>
      </w:pPr>
      <w:r>
        <w:rPr>
          <w:rFonts w:ascii="Cambria" w:hAnsi="Cambria"/>
          <w:sz w:val="22"/>
          <w:szCs w:val="22"/>
        </w:rPr>
        <w:t xml:space="preserve">Le procès-verbal de l’Assemblée Générale </w:t>
      </w:r>
      <w:r w:rsidR="008379DB">
        <w:rPr>
          <w:rFonts w:ascii="Cambria" w:hAnsi="Cambria"/>
          <w:sz w:val="22"/>
          <w:szCs w:val="22"/>
        </w:rPr>
        <w:t>Ordinaire</w:t>
      </w:r>
      <w:r>
        <w:rPr>
          <w:rFonts w:ascii="Cambria" w:hAnsi="Cambria"/>
          <w:sz w:val="22"/>
          <w:szCs w:val="22"/>
        </w:rPr>
        <w:t xml:space="preserve"> du 1</w:t>
      </w:r>
      <w:r w:rsidR="008379DB">
        <w:rPr>
          <w:rFonts w:ascii="Cambria" w:hAnsi="Cambria"/>
          <w:sz w:val="22"/>
          <w:szCs w:val="22"/>
        </w:rPr>
        <w:t>6</w:t>
      </w:r>
      <w:r>
        <w:rPr>
          <w:rFonts w:ascii="Cambria" w:hAnsi="Cambria"/>
          <w:sz w:val="22"/>
          <w:szCs w:val="22"/>
        </w:rPr>
        <w:t xml:space="preserve"> mai 201</w:t>
      </w:r>
      <w:r w:rsidR="008379DB">
        <w:rPr>
          <w:rFonts w:ascii="Cambria" w:hAnsi="Cambria"/>
          <w:sz w:val="22"/>
          <w:szCs w:val="22"/>
        </w:rPr>
        <w:t>9</w:t>
      </w:r>
      <w:r>
        <w:rPr>
          <w:rFonts w:ascii="Cambria" w:hAnsi="Cambria"/>
          <w:sz w:val="22"/>
          <w:szCs w:val="22"/>
        </w:rPr>
        <w:t>,</w:t>
      </w:r>
    </w:p>
    <w:p w14:paraId="57360E34" w14:textId="4C3AE558" w:rsidR="002004F3" w:rsidRDefault="002004F3" w:rsidP="008577A6">
      <w:pPr>
        <w:pStyle w:val="Paragraphedeliste"/>
        <w:numPr>
          <w:ilvl w:val="0"/>
          <w:numId w:val="39"/>
        </w:numPr>
        <w:rPr>
          <w:rFonts w:ascii="Cambria" w:hAnsi="Cambria"/>
          <w:sz w:val="22"/>
          <w:szCs w:val="22"/>
        </w:rPr>
      </w:pPr>
      <w:r>
        <w:rPr>
          <w:rFonts w:ascii="Cambria" w:hAnsi="Cambria"/>
          <w:sz w:val="22"/>
          <w:szCs w:val="22"/>
        </w:rPr>
        <w:t>Le rapport moral et d’activités</w:t>
      </w:r>
      <w:r w:rsidR="005478E8">
        <w:rPr>
          <w:rFonts w:ascii="Cambria" w:hAnsi="Cambria"/>
          <w:sz w:val="22"/>
          <w:szCs w:val="22"/>
        </w:rPr>
        <w:t xml:space="preserve"> 2019,</w:t>
      </w:r>
    </w:p>
    <w:p w14:paraId="4FCBC512" w14:textId="67D01369" w:rsidR="002004F3" w:rsidRDefault="002004F3" w:rsidP="008577A6">
      <w:pPr>
        <w:pStyle w:val="Paragraphedeliste"/>
        <w:numPr>
          <w:ilvl w:val="0"/>
          <w:numId w:val="39"/>
        </w:numPr>
        <w:rPr>
          <w:rFonts w:ascii="Cambria" w:hAnsi="Cambria"/>
          <w:sz w:val="22"/>
          <w:szCs w:val="22"/>
        </w:rPr>
      </w:pPr>
      <w:r>
        <w:rPr>
          <w:rFonts w:ascii="Cambria" w:hAnsi="Cambria"/>
          <w:sz w:val="22"/>
          <w:szCs w:val="22"/>
        </w:rPr>
        <w:t>Le rapport financier</w:t>
      </w:r>
      <w:r w:rsidR="005478E8">
        <w:rPr>
          <w:rFonts w:ascii="Cambria" w:hAnsi="Cambria"/>
          <w:sz w:val="22"/>
          <w:szCs w:val="22"/>
        </w:rPr>
        <w:t xml:space="preserve"> 2019,</w:t>
      </w:r>
    </w:p>
    <w:p w14:paraId="575417C2" w14:textId="1AB30F25" w:rsidR="002004F3" w:rsidRDefault="002004F3" w:rsidP="008577A6">
      <w:pPr>
        <w:pStyle w:val="Paragraphedeliste"/>
        <w:numPr>
          <w:ilvl w:val="0"/>
          <w:numId w:val="39"/>
        </w:numPr>
        <w:rPr>
          <w:rFonts w:ascii="Cambria" w:hAnsi="Cambria"/>
          <w:sz w:val="22"/>
          <w:szCs w:val="22"/>
        </w:rPr>
      </w:pPr>
      <w:r>
        <w:rPr>
          <w:rFonts w:ascii="Cambria" w:hAnsi="Cambria"/>
          <w:sz w:val="22"/>
          <w:szCs w:val="22"/>
        </w:rPr>
        <w:t>Le compte de résultat et le bilan 201</w:t>
      </w:r>
      <w:r w:rsidR="008379DB">
        <w:rPr>
          <w:rFonts w:ascii="Cambria" w:hAnsi="Cambria"/>
          <w:sz w:val="22"/>
          <w:szCs w:val="22"/>
        </w:rPr>
        <w:t>9</w:t>
      </w:r>
      <w:r>
        <w:rPr>
          <w:rFonts w:ascii="Cambria" w:hAnsi="Cambria"/>
          <w:sz w:val="22"/>
          <w:szCs w:val="22"/>
        </w:rPr>
        <w:t>,</w:t>
      </w:r>
    </w:p>
    <w:p w14:paraId="15C1BC8A" w14:textId="77777777" w:rsidR="008379DB" w:rsidRDefault="009A11CA" w:rsidP="008577A6">
      <w:pPr>
        <w:pStyle w:val="Paragraphedeliste"/>
        <w:numPr>
          <w:ilvl w:val="0"/>
          <w:numId w:val="39"/>
        </w:numPr>
        <w:rPr>
          <w:rFonts w:ascii="Cambria" w:hAnsi="Cambria"/>
          <w:sz w:val="22"/>
          <w:szCs w:val="22"/>
        </w:rPr>
      </w:pPr>
      <w:r>
        <w:rPr>
          <w:rFonts w:ascii="Cambria" w:hAnsi="Cambria"/>
          <w:sz w:val="22"/>
          <w:szCs w:val="22"/>
        </w:rPr>
        <w:t>Le bulletin de cotisation</w:t>
      </w:r>
      <w:r w:rsidR="0074777D">
        <w:rPr>
          <w:rFonts w:ascii="Cambria" w:hAnsi="Cambria"/>
          <w:sz w:val="22"/>
          <w:szCs w:val="22"/>
        </w:rPr>
        <w:t>s</w:t>
      </w:r>
      <w:r>
        <w:rPr>
          <w:rFonts w:ascii="Cambria" w:hAnsi="Cambria"/>
          <w:sz w:val="22"/>
          <w:szCs w:val="22"/>
        </w:rPr>
        <w:t xml:space="preserve"> 20</w:t>
      </w:r>
      <w:r w:rsidR="008379DB">
        <w:rPr>
          <w:rFonts w:ascii="Cambria" w:hAnsi="Cambria"/>
          <w:sz w:val="22"/>
          <w:szCs w:val="22"/>
        </w:rPr>
        <w:t>20.</w:t>
      </w:r>
    </w:p>
    <w:p w14:paraId="513A8242" w14:textId="77777777" w:rsidR="00EC12D6" w:rsidRPr="00C835EA" w:rsidRDefault="00EC12D6" w:rsidP="008577A6">
      <w:pPr>
        <w:spacing w:before="0"/>
        <w:rPr>
          <w:rFonts w:ascii="Cambria" w:hAnsi="Cambria"/>
          <w:b/>
          <w:sz w:val="22"/>
          <w:szCs w:val="22"/>
        </w:rPr>
      </w:pPr>
    </w:p>
    <w:p w14:paraId="7340D890" w14:textId="77777777" w:rsidR="008577A6" w:rsidRPr="00C835EA" w:rsidRDefault="008577A6" w:rsidP="008577A6">
      <w:pPr>
        <w:spacing w:before="0"/>
        <w:rPr>
          <w:rFonts w:ascii="Cambria" w:hAnsi="Cambria"/>
          <w:b/>
          <w:sz w:val="22"/>
          <w:szCs w:val="22"/>
        </w:rPr>
      </w:pPr>
      <w:r w:rsidRPr="00C835EA">
        <w:rPr>
          <w:rFonts w:ascii="Cambria" w:hAnsi="Cambria"/>
          <w:b/>
          <w:sz w:val="22"/>
          <w:szCs w:val="22"/>
        </w:rPr>
        <w:t>Résolution 1</w:t>
      </w:r>
    </w:p>
    <w:p w14:paraId="19C0F1D8" w14:textId="77777777" w:rsidR="008577A6" w:rsidRPr="00C835EA" w:rsidRDefault="008577A6" w:rsidP="008577A6">
      <w:pPr>
        <w:spacing w:before="0"/>
        <w:rPr>
          <w:rFonts w:ascii="Cambria" w:hAnsi="Cambria"/>
          <w:b/>
          <w:sz w:val="22"/>
          <w:szCs w:val="22"/>
        </w:rPr>
      </w:pPr>
    </w:p>
    <w:p w14:paraId="1A0AA3BE" w14:textId="453AF645" w:rsidR="00096288" w:rsidRDefault="00096288" w:rsidP="00096288">
      <w:pPr>
        <w:spacing w:before="0"/>
        <w:rPr>
          <w:rFonts w:ascii="Cambria" w:hAnsi="Cambria"/>
          <w:sz w:val="22"/>
          <w:szCs w:val="22"/>
        </w:rPr>
      </w:pPr>
      <w:r w:rsidRPr="00C835EA">
        <w:rPr>
          <w:rFonts w:ascii="Cambria" w:hAnsi="Cambria"/>
          <w:sz w:val="22"/>
          <w:szCs w:val="22"/>
        </w:rPr>
        <w:t>Alain Rondepierre, président</w:t>
      </w:r>
      <w:r w:rsidR="001725BB">
        <w:rPr>
          <w:rFonts w:ascii="Cambria" w:hAnsi="Cambria"/>
          <w:sz w:val="22"/>
          <w:szCs w:val="22"/>
        </w:rPr>
        <w:t>,</w:t>
      </w:r>
      <w:r>
        <w:rPr>
          <w:rFonts w:ascii="Cambria" w:hAnsi="Cambria"/>
          <w:sz w:val="22"/>
          <w:szCs w:val="22"/>
        </w:rPr>
        <w:t xml:space="preserve"> fait part d</w:t>
      </w:r>
      <w:r w:rsidR="00D8784E">
        <w:rPr>
          <w:rFonts w:ascii="Cambria" w:hAnsi="Cambria"/>
          <w:sz w:val="22"/>
          <w:szCs w:val="22"/>
        </w:rPr>
        <w:t>u</w:t>
      </w:r>
      <w:r>
        <w:rPr>
          <w:rFonts w:ascii="Cambria" w:hAnsi="Cambria"/>
          <w:sz w:val="22"/>
          <w:szCs w:val="22"/>
        </w:rPr>
        <w:t xml:space="preserve"> procès-verb</w:t>
      </w:r>
      <w:r w:rsidR="00102015">
        <w:rPr>
          <w:rFonts w:ascii="Cambria" w:hAnsi="Cambria"/>
          <w:sz w:val="22"/>
          <w:szCs w:val="22"/>
        </w:rPr>
        <w:t>al</w:t>
      </w:r>
      <w:r>
        <w:rPr>
          <w:rFonts w:ascii="Cambria" w:hAnsi="Cambria"/>
          <w:sz w:val="22"/>
          <w:szCs w:val="22"/>
        </w:rPr>
        <w:t xml:space="preserve"> de l’Assemblée </w:t>
      </w:r>
      <w:r w:rsidR="0074777D">
        <w:rPr>
          <w:rFonts w:ascii="Cambria" w:hAnsi="Cambria"/>
          <w:sz w:val="22"/>
          <w:szCs w:val="22"/>
        </w:rPr>
        <w:t>G</w:t>
      </w:r>
      <w:r>
        <w:rPr>
          <w:rFonts w:ascii="Cambria" w:hAnsi="Cambria"/>
          <w:sz w:val="22"/>
          <w:szCs w:val="22"/>
        </w:rPr>
        <w:t xml:space="preserve">énérale </w:t>
      </w:r>
      <w:r w:rsidR="0074777D">
        <w:rPr>
          <w:rFonts w:ascii="Cambria" w:hAnsi="Cambria"/>
          <w:sz w:val="22"/>
          <w:szCs w:val="22"/>
        </w:rPr>
        <w:t>O</w:t>
      </w:r>
      <w:r>
        <w:rPr>
          <w:rFonts w:ascii="Cambria" w:hAnsi="Cambria"/>
          <w:sz w:val="22"/>
          <w:szCs w:val="22"/>
        </w:rPr>
        <w:t>rdinaire</w:t>
      </w:r>
      <w:r w:rsidR="0074777D">
        <w:rPr>
          <w:rFonts w:ascii="Cambria" w:hAnsi="Cambria"/>
          <w:sz w:val="22"/>
          <w:szCs w:val="22"/>
        </w:rPr>
        <w:t xml:space="preserve"> </w:t>
      </w:r>
      <w:r w:rsidR="006869B9">
        <w:rPr>
          <w:rFonts w:ascii="Cambria" w:hAnsi="Cambria"/>
          <w:sz w:val="22"/>
          <w:szCs w:val="22"/>
        </w:rPr>
        <w:t>qui s</w:t>
      </w:r>
      <w:r w:rsidR="00102015">
        <w:rPr>
          <w:rFonts w:ascii="Cambria" w:hAnsi="Cambria"/>
          <w:sz w:val="22"/>
          <w:szCs w:val="22"/>
        </w:rPr>
        <w:t>’</w:t>
      </w:r>
      <w:r w:rsidR="0074777D">
        <w:rPr>
          <w:rFonts w:ascii="Cambria" w:hAnsi="Cambria"/>
          <w:sz w:val="22"/>
          <w:szCs w:val="22"/>
        </w:rPr>
        <w:t>e</w:t>
      </w:r>
      <w:r w:rsidR="00102015">
        <w:rPr>
          <w:rFonts w:ascii="Cambria" w:hAnsi="Cambria"/>
          <w:sz w:val="22"/>
          <w:szCs w:val="22"/>
        </w:rPr>
        <w:t>st</w:t>
      </w:r>
      <w:r w:rsidR="0074777D">
        <w:rPr>
          <w:rFonts w:ascii="Cambria" w:hAnsi="Cambria"/>
          <w:sz w:val="22"/>
          <w:szCs w:val="22"/>
        </w:rPr>
        <w:t xml:space="preserve"> </w:t>
      </w:r>
      <w:r w:rsidR="006869B9">
        <w:rPr>
          <w:rFonts w:ascii="Cambria" w:hAnsi="Cambria"/>
          <w:sz w:val="22"/>
          <w:szCs w:val="22"/>
        </w:rPr>
        <w:t>tenue l’année dernière, le 1</w:t>
      </w:r>
      <w:r w:rsidR="00102015">
        <w:rPr>
          <w:rFonts w:ascii="Cambria" w:hAnsi="Cambria"/>
          <w:sz w:val="22"/>
          <w:szCs w:val="22"/>
        </w:rPr>
        <w:t>6</w:t>
      </w:r>
      <w:r>
        <w:rPr>
          <w:rFonts w:ascii="Cambria" w:hAnsi="Cambria"/>
          <w:sz w:val="22"/>
          <w:szCs w:val="22"/>
        </w:rPr>
        <w:t xml:space="preserve"> mai 201</w:t>
      </w:r>
      <w:r w:rsidR="00102015">
        <w:rPr>
          <w:rFonts w:ascii="Cambria" w:hAnsi="Cambria"/>
          <w:sz w:val="22"/>
          <w:szCs w:val="22"/>
        </w:rPr>
        <w:t>9</w:t>
      </w:r>
      <w:r>
        <w:rPr>
          <w:rFonts w:ascii="Cambria" w:hAnsi="Cambria"/>
          <w:sz w:val="22"/>
          <w:szCs w:val="22"/>
        </w:rPr>
        <w:t>.</w:t>
      </w:r>
    </w:p>
    <w:p w14:paraId="25387350" w14:textId="77777777" w:rsidR="00CC51E5" w:rsidRDefault="00CC51E5" w:rsidP="00096288">
      <w:pPr>
        <w:spacing w:before="0"/>
        <w:rPr>
          <w:rFonts w:ascii="Cambria" w:hAnsi="Cambria"/>
          <w:sz w:val="22"/>
          <w:szCs w:val="22"/>
        </w:rPr>
      </w:pPr>
    </w:p>
    <w:p w14:paraId="01AC7BE3" w14:textId="49C1F0D1" w:rsidR="00096288" w:rsidRDefault="00096288" w:rsidP="00096288">
      <w:pPr>
        <w:spacing w:before="0"/>
        <w:rPr>
          <w:rFonts w:ascii="Cambria" w:hAnsi="Cambria"/>
          <w:sz w:val="22"/>
          <w:szCs w:val="22"/>
        </w:rPr>
      </w:pPr>
      <w:r w:rsidRPr="00C835EA">
        <w:rPr>
          <w:rFonts w:ascii="Cambria" w:hAnsi="Cambria"/>
          <w:sz w:val="22"/>
          <w:szCs w:val="22"/>
        </w:rPr>
        <w:t>&gt;&gt;Il</w:t>
      </w:r>
      <w:r w:rsidR="009D523A">
        <w:rPr>
          <w:rFonts w:ascii="Cambria" w:hAnsi="Cambria"/>
          <w:sz w:val="22"/>
          <w:szCs w:val="22"/>
        </w:rPr>
        <w:t xml:space="preserve"> e</w:t>
      </w:r>
      <w:r w:rsidR="0074777D">
        <w:rPr>
          <w:rFonts w:ascii="Cambria" w:hAnsi="Cambria"/>
          <w:sz w:val="22"/>
          <w:szCs w:val="22"/>
        </w:rPr>
        <w:t>s</w:t>
      </w:r>
      <w:r w:rsidR="009D523A">
        <w:rPr>
          <w:rFonts w:ascii="Cambria" w:hAnsi="Cambria"/>
          <w:sz w:val="22"/>
          <w:szCs w:val="22"/>
        </w:rPr>
        <w:t>t</w:t>
      </w:r>
      <w:r w:rsidRPr="00C835EA">
        <w:rPr>
          <w:rFonts w:ascii="Cambria" w:hAnsi="Cambria"/>
          <w:sz w:val="22"/>
          <w:szCs w:val="22"/>
        </w:rPr>
        <w:t xml:space="preserve"> approuvé à l’unanimité des membres présents ou représentés. </w:t>
      </w:r>
    </w:p>
    <w:p w14:paraId="5119734E" w14:textId="77777777" w:rsidR="00323878" w:rsidRDefault="00323878" w:rsidP="00096288">
      <w:pPr>
        <w:spacing w:before="0"/>
        <w:rPr>
          <w:rFonts w:ascii="Cambria" w:hAnsi="Cambria"/>
          <w:sz w:val="22"/>
          <w:szCs w:val="22"/>
        </w:rPr>
      </w:pPr>
    </w:p>
    <w:p w14:paraId="586947E3" w14:textId="77777777" w:rsidR="00323878" w:rsidRDefault="00323878" w:rsidP="00096288">
      <w:pPr>
        <w:spacing w:before="0"/>
        <w:rPr>
          <w:rFonts w:ascii="Cambria" w:hAnsi="Cambria"/>
          <w:sz w:val="22"/>
          <w:szCs w:val="22"/>
        </w:rPr>
      </w:pPr>
    </w:p>
    <w:p w14:paraId="59F7A40F" w14:textId="77777777" w:rsidR="00096288" w:rsidRPr="00096288" w:rsidRDefault="00096288" w:rsidP="008577A6">
      <w:pPr>
        <w:spacing w:before="0"/>
        <w:rPr>
          <w:rFonts w:ascii="Cambria" w:hAnsi="Cambria"/>
          <w:b/>
          <w:sz w:val="22"/>
          <w:szCs w:val="22"/>
        </w:rPr>
      </w:pPr>
      <w:r w:rsidRPr="00096288">
        <w:rPr>
          <w:rFonts w:ascii="Cambria" w:hAnsi="Cambria"/>
          <w:b/>
          <w:sz w:val="22"/>
          <w:szCs w:val="22"/>
        </w:rPr>
        <w:t>Résolution 2</w:t>
      </w:r>
    </w:p>
    <w:p w14:paraId="0C5DB010" w14:textId="77777777" w:rsidR="00096288" w:rsidRDefault="00096288" w:rsidP="008577A6">
      <w:pPr>
        <w:spacing w:before="0"/>
        <w:rPr>
          <w:rFonts w:ascii="Cambria" w:hAnsi="Cambria"/>
          <w:sz w:val="22"/>
          <w:szCs w:val="22"/>
        </w:rPr>
      </w:pPr>
    </w:p>
    <w:p w14:paraId="01381CC6" w14:textId="533D2E14" w:rsidR="008577A6" w:rsidRPr="00C835EA" w:rsidRDefault="008577A6" w:rsidP="008577A6">
      <w:pPr>
        <w:spacing w:before="0"/>
        <w:rPr>
          <w:rFonts w:ascii="Cambria" w:hAnsi="Cambria"/>
          <w:sz w:val="22"/>
          <w:szCs w:val="22"/>
        </w:rPr>
      </w:pPr>
      <w:r w:rsidRPr="00C835EA">
        <w:rPr>
          <w:rFonts w:ascii="Cambria" w:hAnsi="Cambria"/>
          <w:sz w:val="22"/>
          <w:szCs w:val="22"/>
        </w:rPr>
        <w:t>Alain Rondepierre, président</w:t>
      </w:r>
      <w:r w:rsidR="001725BB">
        <w:rPr>
          <w:rFonts w:ascii="Cambria" w:hAnsi="Cambria"/>
          <w:sz w:val="22"/>
          <w:szCs w:val="22"/>
        </w:rPr>
        <w:t>,</w:t>
      </w:r>
      <w:r w:rsidRPr="00C835EA">
        <w:rPr>
          <w:rFonts w:ascii="Cambria" w:hAnsi="Cambria"/>
          <w:sz w:val="22"/>
          <w:szCs w:val="22"/>
        </w:rPr>
        <w:t xml:space="preserve"> donne lecture du rapport moral et d’activités</w:t>
      </w:r>
      <w:r w:rsidR="0074777D">
        <w:rPr>
          <w:rFonts w:ascii="Cambria" w:hAnsi="Cambria"/>
          <w:sz w:val="22"/>
          <w:szCs w:val="22"/>
        </w:rPr>
        <w:t xml:space="preserve"> de l’année 201</w:t>
      </w:r>
      <w:r w:rsidR="00102015">
        <w:rPr>
          <w:rFonts w:ascii="Cambria" w:hAnsi="Cambria"/>
          <w:sz w:val="22"/>
          <w:szCs w:val="22"/>
        </w:rPr>
        <w:t>9</w:t>
      </w:r>
      <w:r w:rsidR="0074777D">
        <w:rPr>
          <w:rFonts w:ascii="Cambria" w:hAnsi="Cambria"/>
          <w:sz w:val="22"/>
          <w:szCs w:val="22"/>
        </w:rPr>
        <w:t>.</w:t>
      </w:r>
    </w:p>
    <w:p w14:paraId="60B48BEE" w14:textId="77777777" w:rsidR="00CC51E5" w:rsidRDefault="00CC51E5" w:rsidP="008577A6">
      <w:pPr>
        <w:spacing w:before="0"/>
        <w:rPr>
          <w:rFonts w:ascii="Cambria" w:hAnsi="Cambria"/>
          <w:sz w:val="22"/>
          <w:szCs w:val="22"/>
        </w:rPr>
      </w:pPr>
    </w:p>
    <w:p w14:paraId="0969058D" w14:textId="77777777" w:rsidR="008577A6" w:rsidRPr="00C835EA" w:rsidRDefault="008577A6" w:rsidP="008577A6">
      <w:pPr>
        <w:spacing w:before="0"/>
        <w:rPr>
          <w:rFonts w:ascii="Cambria" w:hAnsi="Cambria"/>
          <w:sz w:val="22"/>
          <w:szCs w:val="22"/>
        </w:rPr>
      </w:pPr>
      <w:r w:rsidRPr="00C835EA">
        <w:rPr>
          <w:rFonts w:ascii="Cambria" w:hAnsi="Cambria"/>
          <w:sz w:val="22"/>
          <w:szCs w:val="22"/>
        </w:rPr>
        <w:t xml:space="preserve">&gt;&gt;Il est approuvé à l’unanimité des membres présents ou représentés. </w:t>
      </w:r>
    </w:p>
    <w:p w14:paraId="1D06BA3B" w14:textId="77777777" w:rsidR="008577A6" w:rsidRDefault="008577A6" w:rsidP="008577A6">
      <w:pPr>
        <w:spacing w:before="0"/>
        <w:rPr>
          <w:rFonts w:ascii="Cambria" w:hAnsi="Cambria"/>
          <w:sz w:val="22"/>
          <w:szCs w:val="22"/>
          <w:highlight w:val="yellow"/>
        </w:rPr>
      </w:pPr>
    </w:p>
    <w:p w14:paraId="26233244" w14:textId="77777777" w:rsidR="00CC51E5" w:rsidRPr="00C835EA" w:rsidRDefault="00CC51E5" w:rsidP="008577A6">
      <w:pPr>
        <w:spacing w:before="0"/>
        <w:rPr>
          <w:rFonts w:ascii="Cambria" w:hAnsi="Cambria"/>
          <w:sz w:val="22"/>
          <w:szCs w:val="22"/>
          <w:highlight w:val="yellow"/>
        </w:rPr>
      </w:pPr>
    </w:p>
    <w:p w14:paraId="2F4C2376" w14:textId="77777777" w:rsidR="008577A6" w:rsidRPr="00C835EA" w:rsidRDefault="008577A6" w:rsidP="008577A6">
      <w:pPr>
        <w:spacing w:before="0" w:line="276" w:lineRule="auto"/>
        <w:rPr>
          <w:rFonts w:ascii="Cambria" w:hAnsi="Cambria"/>
          <w:b/>
          <w:sz w:val="22"/>
          <w:szCs w:val="22"/>
        </w:rPr>
      </w:pPr>
      <w:r w:rsidRPr="00C835EA">
        <w:rPr>
          <w:rFonts w:ascii="Cambria" w:hAnsi="Cambria"/>
          <w:b/>
          <w:sz w:val="22"/>
          <w:szCs w:val="22"/>
        </w:rPr>
        <w:t xml:space="preserve">Résolution </w:t>
      </w:r>
      <w:r w:rsidR="00096288">
        <w:rPr>
          <w:rFonts w:ascii="Cambria" w:hAnsi="Cambria"/>
          <w:b/>
          <w:sz w:val="22"/>
          <w:szCs w:val="22"/>
        </w:rPr>
        <w:t>3</w:t>
      </w:r>
    </w:p>
    <w:p w14:paraId="16F927A8" w14:textId="77777777" w:rsidR="008577A6" w:rsidRPr="00C835EA" w:rsidRDefault="008577A6" w:rsidP="008577A6">
      <w:pPr>
        <w:spacing w:before="0"/>
        <w:rPr>
          <w:rFonts w:ascii="Cambria" w:hAnsi="Cambria"/>
          <w:b/>
          <w:sz w:val="22"/>
          <w:szCs w:val="22"/>
        </w:rPr>
      </w:pPr>
    </w:p>
    <w:p w14:paraId="6F731DF0" w14:textId="2307BBFA" w:rsidR="008577A6" w:rsidRPr="00C835EA" w:rsidRDefault="008577A6" w:rsidP="008577A6">
      <w:pPr>
        <w:spacing w:before="0"/>
        <w:rPr>
          <w:rFonts w:ascii="Cambria" w:hAnsi="Cambria"/>
          <w:bCs/>
          <w:sz w:val="22"/>
          <w:szCs w:val="22"/>
        </w:rPr>
      </w:pPr>
      <w:r w:rsidRPr="00C835EA">
        <w:rPr>
          <w:rFonts w:ascii="Cambria" w:hAnsi="Cambria"/>
          <w:bCs/>
          <w:sz w:val="22"/>
          <w:szCs w:val="22"/>
        </w:rPr>
        <w:t>Christian Maujean, trésorier</w:t>
      </w:r>
      <w:r w:rsidR="001725BB">
        <w:rPr>
          <w:rFonts w:ascii="Cambria" w:hAnsi="Cambria"/>
          <w:bCs/>
          <w:sz w:val="22"/>
          <w:szCs w:val="22"/>
        </w:rPr>
        <w:t>,</w:t>
      </w:r>
      <w:r w:rsidRPr="00C835EA">
        <w:rPr>
          <w:rFonts w:ascii="Cambria" w:hAnsi="Cambria"/>
          <w:bCs/>
          <w:sz w:val="22"/>
          <w:szCs w:val="22"/>
        </w:rPr>
        <w:t xml:space="preserve"> donne lecture du rapport financier, présente le compte de fonctionnement et le bilan de l’exercice 201</w:t>
      </w:r>
      <w:r w:rsidR="00102015">
        <w:rPr>
          <w:rFonts w:ascii="Cambria" w:hAnsi="Cambria"/>
          <w:bCs/>
          <w:sz w:val="22"/>
          <w:szCs w:val="22"/>
        </w:rPr>
        <w:t>9</w:t>
      </w:r>
      <w:r w:rsidRPr="00C835EA">
        <w:rPr>
          <w:rFonts w:ascii="Cambria" w:hAnsi="Cambria"/>
          <w:bCs/>
          <w:sz w:val="22"/>
          <w:szCs w:val="22"/>
        </w:rPr>
        <w:t xml:space="preserve">. </w:t>
      </w:r>
    </w:p>
    <w:p w14:paraId="2E506C16" w14:textId="77777777" w:rsidR="008577A6" w:rsidRPr="00C835EA" w:rsidRDefault="008577A6" w:rsidP="008577A6">
      <w:pPr>
        <w:spacing w:before="0"/>
        <w:rPr>
          <w:rFonts w:ascii="Cambria" w:hAnsi="Cambria"/>
          <w:bCs/>
          <w:sz w:val="22"/>
          <w:szCs w:val="22"/>
        </w:rPr>
      </w:pPr>
    </w:p>
    <w:p w14:paraId="5E4F510C" w14:textId="77777777" w:rsidR="008577A6" w:rsidRPr="00C835EA" w:rsidRDefault="008577A6" w:rsidP="008577A6">
      <w:pPr>
        <w:spacing w:before="0"/>
        <w:rPr>
          <w:rFonts w:ascii="Cambria" w:hAnsi="Cambria"/>
          <w:bCs/>
          <w:sz w:val="22"/>
          <w:szCs w:val="22"/>
        </w:rPr>
      </w:pPr>
      <w:r w:rsidRPr="00C835EA">
        <w:rPr>
          <w:rFonts w:ascii="Cambria" w:hAnsi="Cambria"/>
          <w:bCs/>
          <w:sz w:val="22"/>
          <w:szCs w:val="22"/>
        </w:rPr>
        <w:t xml:space="preserve">&gt;&gt;Les trois documents sont approuvés à l’unanimité des membres présents ou représentés.   </w:t>
      </w:r>
    </w:p>
    <w:p w14:paraId="23E51706" w14:textId="77777777" w:rsidR="008577A6" w:rsidRPr="00C835EA" w:rsidRDefault="008577A6" w:rsidP="008577A6">
      <w:pPr>
        <w:spacing w:before="0"/>
        <w:rPr>
          <w:rFonts w:ascii="Cambria" w:hAnsi="Cambria"/>
          <w:bCs/>
          <w:sz w:val="22"/>
          <w:szCs w:val="22"/>
        </w:rPr>
      </w:pPr>
    </w:p>
    <w:p w14:paraId="26B0F69B" w14:textId="77777777" w:rsidR="008577A6" w:rsidRDefault="008577A6" w:rsidP="008577A6">
      <w:pPr>
        <w:spacing w:before="0"/>
        <w:rPr>
          <w:rFonts w:ascii="Cambria" w:hAnsi="Cambria"/>
          <w:b/>
          <w:sz w:val="22"/>
          <w:szCs w:val="22"/>
        </w:rPr>
      </w:pPr>
    </w:p>
    <w:p w14:paraId="6DF15F57" w14:textId="77777777" w:rsidR="008577A6" w:rsidRPr="00390B3E" w:rsidRDefault="008577A6" w:rsidP="008577A6">
      <w:pPr>
        <w:pStyle w:val="Paragraphedeliste"/>
        <w:spacing w:before="0"/>
        <w:rPr>
          <w:rFonts w:ascii="Cambria" w:hAnsi="Cambria"/>
          <w:bCs/>
          <w:sz w:val="10"/>
          <w:szCs w:val="10"/>
        </w:rPr>
      </w:pPr>
    </w:p>
    <w:p w14:paraId="5FE36DF0" w14:textId="77777777" w:rsidR="008577A6" w:rsidRDefault="008577A6" w:rsidP="008577A6">
      <w:pPr>
        <w:spacing w:before="0"/>
        <w:rPr>
          <w:rFonts w:ascii="Cambria" w:hAnsi="Cambria"/>
          <w:b/>
          <w:sz w:val="22"/>
          <w:szCs w:val="22"/>
        </w:rPr>
      </w:pPr>
      <w:r w:rsidRPr="00C835EA">
        <w:rPr>
          <w:rFonts w:ascii="Cambria" w:hAnsi="Cambria"/>
          <w:b/>
          <w:sz w:val="22"/>
          <w:szCs w:val="22"/>
        </w:rPr>
        <w:t xml:space="preserve">Résolution </w:t>
      </w:r>
      <w:r w:rsidR="00EF4456">
        <w:rPr>
          <w:rFonts w:ascii="Cambria" w:hAnsi="Cambria"/>
          <w:b/>
          <w:sz w:val="22"/>
          <w:szCs w:val="22"/>
        </w:rPr>
        <w:t>4</w:t>
      </w:r>
    </w:p>
    <w:p w14:paraId="32FD683B" w14:textId="77777777" w:rsidR="00813E50" w:rsidRDefault="00813E50" w:rsidP="008577A6">
      <w:pPr>
        <w:spacing w:before="0"/>
        <w:rPr>
          <w:rFonts w:ascii="Cambria" w:hAnsi="Cambria"/>
          <w:b/>
          <w:sz w:val="22"/>
          <w:szCs w:val="22"/>
        </w:rPr>
      </w:pPr>
    </w:p>
    <w:p w14:paraId="3E946352" w14:textId="77777777" w:rsidR="00813E50" w:rsidRDefault="00813E50" w:rsidP="008577A6">
      <w:pPr>
        <w:spacing w:before="0"/>
        <w:rPr>
          <w:rFonts w:ascii="Cambria" w:hAnsi="Cambria"/>
          <w:bCs/>
          <w:sz w:val="22"/>
          <w:szCs w:val="22"/>
        </w:rPr>
      </w:pPr>
      <w:r>
        <w:rPr>
          <w:rFonts w:ascii="Cambria" w:hAnsi="Cambria"/>
          <w:bCs/>
          <w:sz w:val="22"/>
          <w:szCs w:val="22"/>
        </w:rPr>
        <w:t>Il est donné quitus au conseil d’administration.</w:t>
      </w:r>
    </w:p>
    <w:p w14:paraId="5DB309FE" w14:textId="77777777" w:rsidR="00813E50" w:rsidRDefault="00813E50" w:rsidP="008577A6">
      <w:pPr>
        <w:spacing w:before="0"/>
        <w:rPr>
          <w:rFonts w:ascii="Cambria" w:hAnsi="Cambria"/>
          <w:bCs/>
          <w:sz w:val="22"/>
          <w:szCs w:val="22"/>
        </w:rPr>
      </w:pPr>
    </w:p>
    <w:p w14:paraId="389340DF" w14:textId="77777777" w:rsidR="00813E50" w:rsidRPr="00461130" w:rsidRDefault="00813E50" w:rsidP="00813E50">
      <w:pPr>
        <w:spacing w:before="0"/>
        <w:rPr>
          <w:rFonts w:ascii="Cambria" w:hAnsi="Cambria"/>
          <w:sz w:val="22"/>
          <w:szCs w:val="22"/>
        </w:rPr>
      </w:pPr>
      <w:r>
        <w:rPr>
          <w:rFonts w:ascii="Cambria" w:hAnsi="Cambria"/>
          <w:sz w:val="22"/>
          <w:szCs w:val="22"/>
        </w:rPr>
        <w:t>&gt;&gt;</w:t>
      </w:r>
      <w:r w:rsidRPr="00461130">
        <w:rPr>
          <w:rFonts w:ascii="Cambria" w:hAnsi="Cambria"/>
          <w:sz w:val="22"/>
          <w:szCs w:val="22"/>
        </w:rPr>
        <w:t>Cette résolution est approuvée à l’unanimité</w:t>
      </w:r>
      <w:r w:rsidRPr="00461130">
        <w:rPr>
          <w:rFonts w:ascii="Cambria" w:hAnsi="Cambria"/>
          <w:bCs/>
          <w:sz w:val="22"/>
          <w:szCs w:val="22"/>
        </w:rPr>
        <w:t xml:space="preserve"> </w:t>
      </w:r>
      <w:r w:rsidRPr="00C835EA">
        <w:rPr>
          <w:rFonts w:ascii="Cambria" w:hAnsi="Cambria"/>
          <w:bCs/>
          <w:sz w:val="22"/>
          <w:szCs w:val="22"/>
        </w:rPr>
        <w:t>des membres présents ou représentés</w:t>
      </w:r>
      <w:r>
        <w:rPr>
          <w:rFonts w:ascii="Cambria" w:hAnsi="Cambria"/>
          <w:bCs/>
          <w:sz w:val="22"/>
          <w:szCs w:val="22"/>
        </w:rPr>
        <w:t>.</w:t>
      </w:r>
    </w:p>
    <w:p w14:paraId="042C7E90" w14:textId="77777777" w:rsidR="00813E50" w:rsidRDefault="00813E50" w:rsidP="008577A6">
      <w:pPr>
        <w:spacing w:before="0"/>
        <w:rPr>
          <w:rFonts w:ascii="Cambria" w:hAnsi="Cambria"/>
          <w:bCs/>
          <w:sz w:val="22"/>
          <w:szCs w:val="22"/>
        </w:rPr>
      </w:pPr>
    </w:p>
    <w:p w14:paraId="39FFFBBB" w14:textId="77777777" w:rsidR="00813E50" w:rsidRDefault="00813E50" w:rsidP="00813E50">
      <w:pPr>
        <w:spacing w:before="0"/>
        <w:rPr>
          <w:rFonts w:ascii="Cambria" w:hAnsi="Cambria"/>
          <w:b/>
          <w:sz w:val="22"/>
          <w:szCs w:val="22"/>
        </w:rPr>
      </w:pPr>
    </w:p>
    <w:p w14:paraId="2C690F39" w14:textId="77777777" w:rsidR="00813E50" w:rsidRDefault="00813E50" w:rsidP="00813E50">
      <w:pPr>
        <w:spacing w:before="0"/>
        <w:rPr>
          <w:rFonts w:ascii="Cambria" w:hAnsi="Cambria"/>
          <w:b/>
          <w:sz w:val="22"/>
          <w:szCs w:val="22"/>
        </w:rPr>
      </w:pPr>
      <w:r>
        <w:rPr>
          <w:rFonts w:ascii="Cambria" w:hAnsi="Cambria"/>
          <w:b/>
          <w:sz w:val="22"/>
          <w:szCs w:val="22"/>
        </w:rPr>
        <w:t xml:space="preserve">Résolution 5 </w:t>
      </w:r>
    </w:p>
    <w:p w14:paraId="5579D2D3" w14:textId="77777777" w:rsidR="00813E50" w:rsidRPr="00813E50" w:rsidRDefault="00813E50" w:rsidP="008577A6">
      <w:pPr>
        <w:spacing w:before="0"/>
        <w:rPr>
          <w:rFonts w:ascii="Cambria" w:hAnsi="Cambria"/>
          <w:bCs/>
          <w:sz w:val="22"/>
          <w:szCs w:val="22"/>
        </w:rPr>
      </w:pPr>
    </w:p>
    <w:p w14:paraId="3D99CFAE" w14:textId="77777777" w:rsidR="008577A6" w:rsidRPr="00C52139" w:rsidRDefault="008577A6" w:rsidP="008577A6">
      <w:pPr>
        <w:spacing w:before="0"/>
        <w:rPr>
          <w:rFonts w:ascii="Cambria" w:hAnsi="Cambria"/>
          <w:bCs/>
          <w:sz w:val="10"/>
          <w:szCs w:val="10"/>
        </w:rPr>
      </w:pPr>
    </w:p>
    <w:p w14:paraId="50C116AF" w14:textId="16C0F36B" w:rsidR="008577A6" w:rsidRPr="00C835EA" w:rsidRDefault="008577A6" w:rsidP="008577A6">
      <w:pPr>
        <w:spacing w:before="0"/>
        <w:rPr>
          <w:rFonts w:ascii="Cambria" w:hAnsi="Cambria"/>
          <w:bCs/>
          <w:sz w:val="22"/>
          <w:szCs w:val="22"/>
        </w:rPr>
      </w:pPr>
      <w:r w:rsidRPr="00C835EA">
        <w:rPr>
          <w:rFonts w:ascii="Cambria" w:hAnsi="Cambria"/>
          <w:bCs/>
          <w:sz w:val="22"/>
          <w:szCs w:val="22"/>
        </w:rPr>
        <w:t xml:space="preserve">Il est proposé à l’Assemblée </w:t>
      </w:r>
      <w:r w:rsidR="001725BB">
        <w:rPr>
          <w:rFonts w:ascii="Cambria" w:hAnsi="Cambria"/>
          <w:bCs/>
          <w:sz w:val="22"/>
          <w:szCs w:val="22"/>
        </w:rPr>
        <w:t>G</w:t>
      </w:r>
      <w:r w:rsidRPr="00C835EA">
        <w:rPr>
          <w:rFonts w:ascii="Cambria" w:hAnsi="Cambria"/>
          <w:bCs/>
          <w:sz w:val="22"/>
          <w:szCs w:val="22"/>
        </w:rPr>
        <w:t>énérale de reconduire en 20</w:t>
      </w:r>
      <w:r w:rsidR="0074777D">
        <w:rPr>
          <w:rFonts w:ascii="Cambria" w:hAnsi="Cambria"/>
          <w:bCs/>
          <w:sz w:val="22"/>
          <w:szCs w:val="22"/>
        </w:rPr>
        <w:t>2</w:t>
      </w:r>
      <w:r w:rsidR="00102015">
        <w:rPr>
          <w:rFonts w:ascii="Cambria" w:hAnsi="Cambria"/>
          <w:bCs/>
          <w:sz w:val="22"/>
          <w:szCs w:val="22"/>
        </w:rPr>
        <w:t>1</w:t>
      </w:r>
      <w:r w:rsidRPr="00C835EA">
        <w:rPr>
          <w:rFonts w:ascii="Cambria" w:hAnsi="Cambria"/>
          <w:bCs/>
          <w:sz w:val="22"/>
          <w:szCs w:val="22"/>
        </w:rPr>
        <w:t xml:space="preserve"> le tarif des cotisations appliqué en 20</w:t>
      </w:r>
      <w:r w:rsidR="00102015">
        <w:rPr>
          <w:rFonts w:ascii="Cambria" w:hAnsi="Cambria"/>
          <w:bCs/>
          <w:sz w:val="22"/>
          <w:szCs w:val="22"/>
        </w:rPr>
        <w:t>20</w:t>
      </w:r>
      <w:r w:rsidRPr="00C835EA">
        <w:rPr>
          <w:rFonts w:ascii="Cambria" w:hAnsi="Cambria"/>
          <w:bCs/>
          <w:sz w:val="22"/>
          <w:szCs w:val="22"/>
        </w:rPr>
        <w:t xml:space="preserve">. </w:t>
      </w:r>
    </w:p>
    <w:p w14:paraId="1A901490" w14:textId="77777777" w:rsidR="008577A6" w:rsidRPr="00C835EA" w:rsidRDefault="008577A6" w:rsidP="008577A6">
      <w:pPr>
        <w:spacing w:before="0"/>
        <w:rPr>
          <w:rFonts w:ascii="Cambria" w:hAnsi="Cambria"/>
          <w:bCs/>
          <w:sz w:val="22"/>
          <w:szCs w:val="22"/>
        </w:rPr>
      </w:pPr>
    </w:p>
    <w:p w14:paraId="24719BC0" w14:textId="77777777" w:rsidR="008577A6" w:rsidRPr="00C835EA" w:rsidRDefault="008577A6" w:rsidP="008577A6">
      <w:pPr>
        <w:spacing w:before="0"/>
        <w:rPr>
          <w:rFonts w:ascii="Cambria" w:hAnsi="Cambria"/>
          <w:bCs/>
          <w:sz w:val="22"/>
          <w:szCs w:val="22"/>
        </w:rPr>
      </w:pPr>
      <w:r w:rsidRPr="00C835EA">
        <w:rPr>
          <w:rFonts w:ascii="Cambria" w:hAnsi="Cambria"/>
          <w:bCs/>
          <w:sz w:val="22"/>
          <w:szCs w:val="22"/>
        </w:rPr>
        <w:t xml:space="preserve">&gt;&gt;Cette proposition est approuvée à l’unanimité des membres présents ou représentés. </w:t>
      </w:r>
    </w:p>
    <w:p w14:paraId="3570DA82" w14:textId="77777777" w:rsidR="008577A6" w:rsidRDefault="008577A6" w:rsidP="008577A6">
      <w:pPr>
        <w:spacing w:before="0"/>
        <w:rPr>
          <w:rFonts w:ascii="Cambria" w:hAnsi="Cambria"/>
          <w:bCs/>
          <w:sz w:val="22"/>
          <w:szCs w:val="22"/>
        </w:rPr>
      </w:pPr>
    </w:p>
    <w:p w14:paraId="457B8B30" w14:textId="77777777" w:rsidR="00CC51E5" w:rsidRDefault="00CC51E5" w:rsidP="008577A6">
      <w:pPr>
        <w:spacing w:before="0"/>
        <w:rPr>
          <w:rFonts w:ascii="Cambria" w:hAnsi="Cambria"/>
          <w:b/>
          <w:sz w:val="22"/>
          <w:szCs w:val="22"/>
        </w:rPr>
      </w:pPr>
    </w:p>
    <w:p w14:paraId="2F9781BC" w14:textId="77777777" w:rsidR="00E2613B" w:rsidRDefault="00E2613B" w:rsidP="008577A6">
      <w:pPr>
        <w:spacing w:before="0"/>
        <w:rPr>
          <w:rFonts w:ascii="Cambria" w:hAnsi="Cambria"/>
          <w:b/>
          <w:sz w:val="22"/>
          <w:szCs w:val="22"/>
        </w:rPr>
      </w:pPr>
      <w:r>
        <w:rPr>
          <w:rFonts w:ascii="Cambria" w:hAnsi="Cambria"/>
          <w:b/>
          <w:sz w:val="22"/>
          <w:szCs w:val="22"/>
        </w:rPr>
        <w:t xml:space="preserve">Résolution </w:t>
      </w:r>
      <w:r w:rsidR="00813E50">
        <w:rPr>
          <w:rFonts w:ascii="Cambria" w:hAnsi="Cambria"/>
          <w:b/>
          <w:sz w:val="22"/>
          <w:szCs w:val="22"/>
        </w:rPr>
        <w:t>6</w:t>
      </w:r>
    </w:p>
    <w:p w14:paraId="6258E635" w14:textId="77777777" w:rsidR="00AF75C6" w:rsidRDefault="00AF75C6" w:rsidP="008577A6">
      <w:pPr>
        <w:spacing w:before="0"/>
        <w:rPr>
          <w:rFonts w:ascii="Cambria" w:hAnsi="Cambria"/>
          <w:b/>
          <w:sz w:val="22"/>
          <w:szCs w:val="22"/>
        </w:rPr>
      </w:pPr>
    </w:p>
    <w:p w14:paraId="07846217" w14:textId="2231E0B7" w:rsidR="00925CC5" w:rsidRDefault="00704725" w:rsidP="008577A6">
      <w:pPr>
        <w:spacing w:before="0"/>
        <w:rPr>
          <w:rFonts w:ascii="Cambria" w:hAnsi="Cambria"/>
          <w:sz w:val="22"/>
          <w:szCs w:val="22"/>
        </w:rPr>
      </w:pPr>
      <w:r w:rsidRPr="00461130">
        <w:rPr>
          <w:rFonts w:ascii="Cambria" w:hAnsi="Cambria"/>
          <w:sz w:val="22"/>
          <w:szCs w:val="22"/>
        </w:rPr>
        <w:t>L’</w:t>
      </w:r>
      <w:r w:rsidR="00461130">
        <w:rPr>
          <w:rFonts w:ascii="Cambria" w:hAnsi="Cambria"/>
          <w:sz w:val="22"/>
          <w:szCs w:val="22"/>
        </w:rPr>
        <w:t>A</w:t>
      </w:r>
      <w:r w:rsidRPr="00461130">
        <w:rPr>
          <w:rFonts w:ascii="Cambria" w:hAnsi="Cambria"/>
          <w:sz w:val="22"/>
          <w:szCs w:val="22"/>
        </w:rPr>
        <w:t xml:space="preserve">ssemblée </w:t>
      </w:r>
      <w:r w:rsidR="001725BB">
        <w:rPr>
          <w:rFonts w:ascii="Cambria" w:hAnsi="Cambria"/>
          <w:sz w:val="22"/>
          <w:szCs w:val="22"/>
        </w:rPr>
        <w:t>G</w:t>
      </w:r>
      <w:r w:rsidRPr="00461130">
        <w:rPr>
          <w:rFonts w:ascii="Cambria" w:hAnsi="Cambria"/>
          <w:sz w:val="22"/>
          <w:szCs w:val="22"/>
        </w:rPr>
        <w:t>énérale renouvelle le</w:t>
      </w:r>
      <w:r w:rsidR="00925CC5">
        <w:rPr>
          <w:rFonts w:ascii="Cambria" w:hAnsi="Cambria"/>
          <w:sz w:val="22"/>
          <w:szCs w:val="22"/>
        </w:rPr>
        <w:t>s</w:t>
      </w:r>
      <w:r w:rsidRPr="00461130">
        <w:rPr>
          <w:rFonts w:ascii="Cambria" w:hAnsi="Cambria"/>
          <w:sz w:val="22"/>
          <w:szCs w:val="22"/>
        </w:rPr>
        <w:t xml:space="preserve"> mandat</w:t>
      </w:r>
      <w:r w:rsidR="00925CC5">
        <w:rPr>
          <w:rFonts w:ascii="Cambria" w:hAnsi="Cambria"/>
          <w:sz w:val="22"/>
          <w:szCs w:val="22"/>
        </w:rPr>
        <w:t>s</w:t>
      </w:r>
      <w:r w:rsidRPr="00461130">
        <w:rPr>
          <w:rFonts w:ascii="Cambria" w:hAnsi="Cambria"/>
          <w:sz w:val="22"/>
          <w:szCs w:val="22"/>
        </w:rPr>
        <w:t xml:space="preserve"> d’administrateur</w:t>
      </w:r>
      <w:r w:rsidR="00925CC5">
        <w:rPr>
          <w:rFonts w:ascii="Cambria" w:hAnsi="Cambria"/>
          <w:sz w:val="22"/>
          <w:szCs w:val="22"/>
        </w:rPr>
        <w:t>s</w:t>
      </w:r>
      <w:r w:rsidRPr="00461130">
        <w:rPr>
          <w:rFonts w:ascii="Cambria" w:hAnsi="Cambria"/>
          <w:sz w:val="22"/>
          <w:szCs w:val="22"/>
        </w:rPr>
        <w:t xml:space="preserve"> d</w:t>
      </w:r>
      <w:r w:rsidR="005478E8">
        <w:rPr>
          <w:rFonts w:ascii="Cambria" w:hAnsi="Cambria"/>
          <w:sz w:val="22"/>
          <w:szCs w:val="22"/>
        </w:rPr>
        <w:t>’</w:t>
      </w:r>
      <w:r w:rsidR="00102015">
        <w:rPr>
          <w:rFonts w:ascii="Cambria" w:hAnsi="Cambria"/>
          <w:sz w:val="22"/>
          <w:szCs w:val="22"/>
        </w:rPr>
        <w:t>Alain Rondepierre et de Jean-René Berthélémy</w:t>
      </w:r>
      <w:r w:rsidR="00925CC5">
        <w:rPr>
          <w:rFonts w:ascii="Cambria" w:hAnsi="Cambria"/>
          <w:sz w:val="22"/>
          <w:szCs w:val="22"/>
        </w:rPr>
        <w:t xml:space="preserve"> </w:t>
      </w:r>
      <w:r w:rsidRPr="00461130">
        <w:rPr>
          <w:rFonts w:ascii="Cambria" w:hAnsi="Cambria"/>
          <w:sz w:val="22"/>
          <w:szCs w:val="22"/>
        </w:rPr>
        <w:t>pour une durée de 3 ans. Il</w:t>
      </w:r>
      <w:r w:rsidR="00925CC5">
        <w:rPr>
          <w:rFonts w:ascii="Cambria" w:hAnsi="Cambria"/>
          <w:sz w:val="22"/>
          <w:szCs w:val="22"/>
        </w:rPr>
        <w:t>s</w:t>
      </w:r>
      <w:r w:rsidRPr="00461130">
        <w:rPr>
          <w:rFonts w:ascii="Cambria" w:hAnsi="Cambria"/>
          <w:sz w:val="22"/>
          <w:szCs w:val="22"/>
        </w:rPr>
        <w:t xml:space="preserve"> expir</w:t>
      </w:r>
      <w:r w:rsidR="005769CE">
        <w:rPr>
          <w:rFonts w:ascii="Cambria" w:hAnsi="Cambria"/>
          <w:sz w:val="22"/>
          <w:szCs w:val="22"/>
        </w:rPr>
        <w:t>er</w:t>
      </w:r>
      <w:r w:rsidR="00925CC5">
        <w:rPr>
          <w:rFonts w:ascii="Cambria" w:hAnsi="Cambria"/>
          <w:sz w:val="22"/>
          <w:szCs w:val="22"/>
        </w:rPr>
        <w:t>ont</w:t>
      </w:r>
      <w:r w:rsidRPr="00461130">
        <w:rPr>
          <w:rFonts w:ascii="Cambria" w:hAnsi="Cambria"/>
          <w:sz w:val="22"/>
          <w:szCs w:val="22"/>
        </w:rPr>
        <w:t xml:space="preserve"> lors de l’A</w:t>
      </w:r>
      <w:r w:rsidR="00461130">
        <w:rPr>
          <w:rFonts w:ascii="Cambria" w:hAnsi="Cambria"/>
          <w:sz w:val="22"/>
          <w:szCs w:val="22"/>
        </w:rPr>
        <w:t xml:space="preserve">ssemblée </w:t>
      </w:r>
      <w:r w:rsidR="001725BB">
        <w:rPr>
          <w:rFonts w:ascii="Cambria" w:hAnsi="Cambria"/>
          <w:sz w:val="22"/>
          <w:szCs w:val="22"/>
        </w:rPr>
        <w:t>G</w:t>
      </w:r>
      <w:r w:rsidR="00461130">
        <w:rPr>
          <w:rFonts w:ascii="Cambria" w:hAnsi="Cambria"/>
          <w:sz w:val="22"/>
          <w:szCs w:val="22"/>
        </w:rPr>
        <w:t>énérale</w:t>
      </w:r>
      <w:r w:rsidRPr="00461130">
        <w:rPr>
          <w:rFonts w:ascii="Cambria" w:hAnsi="Cambria"/>
          <w:sz w:val="22"/>
          <w:szCs w:val="22"/>
        </w:rPr>
        <w:t xml:space="preserve"> de 202</w:t>
      </w:r>
      <w:r w:rsidR="00102015">
        <w:rPr>
          <w:rFonts w:ascii="Cambria" w:hAnsi="Cambria"/>
          <w:sz w:val="22"/>
          <w:szCs w:val="22"/>
        </w:rPr>
        <w:t>3</w:t>
      </w:r>
      <w:r w:rsidRPr="00461130">
        <w:rPr>
          <w:rFonts w:ascii="Cambria" w:hAnsi="Cambria"/>
          <w:sz w:val="22"/>
          <w:szCs w:val="22"/>
        </w:rPr>
        <w:t xml:space="preserve"> qui se prononcera sur l’exercice 202</w:t>
      </w:r>
      <w:r w:rsidR="00102015">
        <w:rPr>
          <w:rFonts w:ascii="Cambria" w:hAnsi="Cambria"/>
          <w:sz w:val="22"/>
          <w:szCs w:val="22"/>
        </w:rPr>
        <w:t>2</w:t>
      </w:r>
      <w:r w:rsidRPr="00461130">
        <w:rPr>
          <w:rFonts w:ascii="Cambria" w:hAnsi="Cambria"/>
          <w:sz w:val="22"/>
          <w:szCs w:val="22"/>
        </w:rPr>
        <w:t>.</w:t>
      </w:r>
    </w:p>
    <w:p w14:paraId="7CB3AFDE" w14:textId="77777777" w:rsidR="00925CC5" w:rsidRDefault="00925CC5" w:rsidP="008577A6">
      <w:pPr>
        <w:spacing w:before="0"/>
        <w:rPr>
          <w:rFonts w:ascii="Cambria" w:hAnsi="Cambria"/>
          <w:sz w:val="22"/>
          <w:szCs w:val="22"/>
        </w:rPr>
      </w:pPr>
    </w:p>
    <w:p w14:paraId="146EDB9A" w14:textId="1FD9DE59" w:rsidR="00925CC5" w:rsidRDefault="00925CC5" w:rsidP="008577A6">
      <w:pPr>
        <w:spacing w:before="0"/>
        <w:rPr>
          <w:rFonts w:ascii="Cambria" w:hAnsi="Cambria"/>
          <w:sz w:val="22"/>
          <w:szCs w:val="22"/>
        </w:rPr>
      </w:pPr>
      <w:r>
        <w:rPr>
          <w:rFonts w:ascii="Cambria" w:hAnsi="Cambria"/>
          <w:sz w:val="22"/>
          <w:szCs w:val="22"/>
        </w:rPr>
        <w:t xml:space="preserve">Frère Paul Adnot </w:t>
      </w:r>
      <w:r w:rsidR="001F3F29">
        <w:rPr>
          <w:rFonts w:ascii="Cambria" w:hAnsi="Cambria"/>
          <w:sz w:val="22"/>
          <w:szCs w:val="22"/>
        </w:rPr>
        <w:t>est remplacé par Frère Jérôme Gravereau</w:t>
      </w:r>
      <w:r w:rsidR="007405B2">
        <w:rPr>
          <w:rFonts w:ascii="Cambria" w:hAnsi="Cambria"/>
          <w:sz w:val="22"/>
          <w:szCs w:val="22"/>
        </w:rPr>
        <w:t>. Son mandat e</w:t>
      </w:r>
      <w:r w:rsidR="00582653">
        <w:rPr>
          <w:rFonts w:ascii="Cambria" w:hAnsi="Cambria"/>
          <w:sz w:val="22"/>
          <w:szCs w:val="22"/>
        </w:rPr>
        <w:t>xpirera lors de l’Assemblée Générale de 202</w:t>
      </w:r>
      <w:r w:rsidR="001F3F29">
        <w:rPr>
          <w:rFonts w:ascii="Cambria" w:hAnsi="Cambria"/>
          <w:sz w:val="22"/>
          <w:szCs w:val="22"/>
        </w:rPr>
        <w:t>3</w:t>
      </w:r>
      <w:r w:rsidR="00582653">
        <w:rPr>
          <w:rFonts w:ascii="Cambria" w:hAnsi="Cambria"/>
          <w:sz w:val="22"/>
          <w:szCs w:val="22"/>
        </w:rPr>
        <w:t xml:space="preserve"> qui se prononcera sur l’exercice 20</w:t>
      </w:r>
      <w:r w:rsidR="001F3F29">
        <w:rPr>
          <w:rFonts w:ascii="Cambria" w:hAnsi="Cambria"/>
          <w:sz w:val="22"/>
          <w:szCs w:val="22"/>
        </w:rPr>
        <w:t>22</w:t>
      </w:r>
      <w:r w:rsidR="00582653">
        <w:rPr>
          <w:rFonts w:ascii="Cambria" w:hAnsi="Cambria"/>
          <w:sz w:val="22"/>
          <w:szCs w:val="22"/>
        </w:rPr>
        <w:t>.</w:t>
      </w:r>
    </w:p>
    <w:p w14:paraId="7BEB5179" w14:textId="77777777" w:rsidR="00582653" w:rsidRDefault="00582653" w:rsidP="008577A6">
      <w:pPr>
        <w:spacing w:before="0"/>
        <w:rPr>
          <w:rFonts w:ascii="Cambria" w:hAnsi="Cambria"/>
          <w:sz w:val="22"/>
          <w:szCs w:val="22"/>
        </w:rPr>
      </w:pPr>
    </w:p>
    <w:p w14:paraId="08D5D6E4" w14:textId="7480B2FE" w:rsidR="00925CC5" w:rsidRDefault="00156D45" w:rsidP="008577A6">
      <w:pPr>
        <w:spacing w:before="0"/>
        <w:rPr>
          <w:rFonts w:ascii="Cambria" w:hAnsi="Cambria"/>
          <w:sz w:val="22"/>
          <w:szCs w:val="22"/>
        </w:rPr>
      </w:pPr>
      <w:r>
        <w:rPr>
          <w:rFonts w:ascii="Cambria" w:hAnsi="Cambria"/>
          <w:sz w:val="22"/>
          <w:szCs w:val="22"/>
        </w:rPr>
        <w:t>J</w:t>
      </w:r>
      <w:r w:rsidR="001F3F29">
        <w:rPr>
          <w:rFonts w:ascii="Cambria" w:hAnsi="Cambria"/>
          <w:sz w:val="22"/>
          <w:szCs w:val="22"/>
        </w:rPr>
        <w:t xml:space="preserve">ean-Paul </w:t>
      </w:r>
      <w:proofErr w:type="spellStart"/>
      <w:r w:rsidR="001F3F29">
        <w:rPr>
          <w:rFonts w:ascii="Cambria" w:hAnsi="Cambria"/>
          <w:sz w:val="22"/>
          <w:szCs w:val="22"/>
        </w:rPr>
        <w:t>Finot</w:t>
      </w:r>
      <w:proofErr w:type="spellEnd"/>
      <w:r>
        <w:rPr>
          <w:rFonts w:ascii="Cambria" w:hAnsi="Cambria"/>
          <w:sz w:val="22"/>
          <w:szCs w:val="22"/>
        </w:rPr>
        <w:t xml:space="preserve"> est également nommé</w:t>
      </w:r>
      <w:r w:rsidR="00E32ED5">
        <w:rPr>
          <w:rFonts w:ascii="Cambria" w:hAnsi="Cambria"/>
          <w:sz w:val="22"/>
          <w:szCs w:val="22"/>
        </w:rPr>
        <w:t xml:space="preserve"> en tant qu’administrateur.</w:t>
      </w:r>
    </w:p>
    <w:p w14:paraId="6943CA84" w14:textId="77777777" w:rsidR="00925CC5" w:rsidRDefault="00925CC5" w:rsidP="008577A6">
      <w:pPr>
        <w:spacing w:before="0"/>
        <w:rPr>
          <w:rFonts w:ascii="Cambria" w:hAnsi="Cambria"/>
          <w:sz w:val="22"/>
          <w:szCs w:val="22"/>
        </w:rPr>
      </w:pPr>
    </w:p>
    <w:p w14:paraId="4BDF0357" w14:textId="77777777" w:rsidR="00704725" w:rsidRPr="00461130" w:rsidRDefault="00461130" w:rsidP="008577A6">
      <w:pPr>
        <w:spacing w:before="0"/>
        <w:rPr>
          <w:rFonts w:ascii="Cambria" w:hAnsi="Cambria"/>
          <w:sz w:val="22"/>
          <w:szCs w:val="22"/>
        </w:rPr>
      </w:pPr>
      <w:r>
        <w:rPr>
          <w:rFonts w:ascii="Cambria" w:hAnsi="Cambria"/>
          <w:sz w:val="22"/>
          <w:szCs w:val="22"/>
        </w:rPr>
        <w:t>&gt;&gt;</w:t>
      </w:r>
      <w:r w:rsidR="00704725" w:rsidRPr="00461130">
        <w:rPr>
          <w:rFonts w:ascii="Cambria" w:hAnsi="Cambria"/>
          <w:sz w:val="22"/>
          <w:szCs w:val="22"/>
        </w:rPr>
        <w:t>Cette résolution est approuvée à l’unanimité</w:t>
      </w:r>
      <w:r w:rsidRPr="00461130">
        <w:rPr>
          <w:rFonts w:ascii="Cambria" w:hAnsi="Cambria"/>
          <w:bCs/>
          <w:sz w:val="22"/>
          <w:szCs w:val="22"/>
        </w:rPr>
        <w:t xml:space="preserve"> </w:t>
      </w:r>
      <w:r w:rsidRPr="00C835EA">
        <w:rPr>
          <w:rFonts w:ascii="Cambria" w:hAnsi="Cambria"/>
          <w:bCs/>
          <w:sz w:val="22"/>
          <w:szCs w:val="22"/>
        </w:rPr>
        <w:t>des membres présents ou représentés</w:t>
      </w:r>
      <w:r>
        <w:rPr>
          <w:rFonts w:ascii="Cambria" w:hAnsi="Cambria"/>
          <w:bCs/>
          <w:sz w:val="22"/>
          <w:szCs w:val="22"/>
        </w:rPr>
        <w:t>.</w:t>
      </w:r>
    </w:p>
    <w:p w14:paraId="458FFFB1" w14:textId="77777777" w:rsidR="00704725" w:rsidRPr="00461130" w:rsidRDefault="00704725" w:rsidP="008577A6">
      <w:pPr>
        <w:spacing w:before="0"/>
        <w:rPr>
          <w:rFonts w:ascii="Cambria" w:hAnsi="Cambria"/>
          <w:sz w:val="22"/>
          <w:szCs w:val="22"/>
        </w:rPr>
      </w:pPr>
    </w:p>
    <w:p w14:paraId="4050F009" w14:textId="46DE7455" w:rsidR="008577A6" w:rsidRDefault="008577A6" w:rsidP="008577A6">
      <w:pPr>
        <w:spacing w:before="0"/>
        <w:rPr>
          <w:rFonts w:ascii="Cambria" w:hAnsi="Cambria"/>
          <w:bCs/>
          <w:sz w:val="22"/>
          <w:szCs w:val="22"/>
        </w:rPr>
      </w:pPr>
    </w:p>
    <w:p w14:paraId="5F21CCB3" w14:textId="2EB6D77B" w:rsidR="001F3F29" w:rsidRDefault="001F3F29" w:rsidP="008577A6">
      <w:pPr>
        <w:spacing w:before="0"/>
        <w:rPr>
          <w:rFonts w:ascii="Cambria" w:hAnsi="Cambria"/>
          <w:bCs/>
          <w:sz w:val="22"/>
          <w:szCs w:val="22"/>
        </w:rPr>
      </w:pPr>
    </w:p>
    <w:p w14:paraId="3775451A" w14:textId="77777777" w:rsidR="001F3F29" w:rsidRDefault="001F3F29" w:rsidP="008577A6">
      <w:pPr>
        <w:spacing w:before="0"/>
        <w:rPr>
          <w:rFonts w:ascii="Cambria" w:hAnsi="Cambria"/>
          <w:bCs/>
          <w:sz w:val="22"/>
          <w:szCs w:val="22"/>
        </w:rPr>
      </w:pPr>
    </w:p>
    <w:p w14:paraId="587A1E05" w14:textId="77777777" w:rsidR="00813E50" w:rsidRDefault="00813E50" w:rsidP="00813E50">
      <w:pPr>
        <w:spacing w:before="0"/>
        <w:rPr>
          <w:rFonts w:ascii="Cambria" w:hAnsi="Cambria"/>
          <w:b/>
          <w:sz w:val="22"/>
          <w:szCs w:val="22"/>
        </w:rPr>
      </w:pPr>
    </w:p>
    <w:p w14:paraId="6698D44E" w14:textId="388B5CE6" w:rsidR="001F3F29" w:rsidRDefault="001F3F29" w:rsidP="00813E50">
      <w:pPr>
        <w:spacing w:before="0"/>
        <w:rPr>
          <w:rFonts w:ascii="Cambria" w:hAnsi="Cambria"/>
          <w:bCs/>
          <w:sz w:val="22"/>
          <w:szCs w:val="22"/>
        </w:rPr>
      </w:pPr>
      <w:r>
        <w:rPr>
          <w:rFonts w:ascii="Cambria" w:hAnsi="Cambria"/>
          <w:bCs/>
          <w:sz w:val="22"/>
          <w:szCs w:val="22"/>
        </w:rPr>
        <w:t xml:space="preserve">Il est fait un tour de table sur la crise sanitaire actuelle liée au Covid-19. Chacun s’exprime </w:t>
      </w:r>
      <w:r w:rsidR="00241E13">
        <w:rPr>
          <w:rFonts w:ascii="Cambria" w:hAnsi="Cambria"/>
          <w:bCs/>
          <w:sz w:val="22"/>
          <w:szCs w:val="22"/>
        </w:rPr>
        <w:t>su</w:t>
      </w:r>
      <w:r w:rsidR="00CD57C9">
        <w:rPr>
          <w:rFonts w:ascii="Cambria" w:hAnsi="Cambria"/>
          <w:bCs/>
          <w:sz w:val="22"/>
          <w:szCs w:val="22"/>
        </w:rPr>
        <w:t xml:space="preserve">r </w:t>
      </w:r>
      <w:r w:rsidR="00CE3814">
        <w:rPr>
          <w:rFonts w:ascii="Cambria" w:hAnsi="Cambria"/>
          <w:bCs/>
          <w:sz w:val="22"/>
          <w:szCs w:val="22"/>
        </w:rPr>
        <w:t>les expériences</w:t>
      </w:r>
      <w:r w:rsidR="00241E13">
        <w:rPr>
          <w:rFonts w:ascii="Cambria" w:hAnsi="Cambria"/>
          <w:bCs/>
          <w:sz w:val="22"/>
          <w:szCs w:val="22"/>
        </w:rPr>
        <w:t xml:space="preserve"> difficiles</w:t>
      </w:r>
      <w:r w:rsidR="00CE3814">
        <w:rPr>
          <w:rFonts w:ascii="Cambria" w:hAnsi="Cambria"/>
          <w:bCs/>
          <w:sz w:val="22"/>
          <w:szCs w:val="22"/>
        </w:rPr>
        <w:t xml:space="preserve"> vécues durant</w:t>
      </w:r>
      <w:r>
        <w:rPr>
          <w:rFonts w:ascii="Cambria" w:hAnsi="Cambria"/>
          <w:bCs/>
          <w:sz w:val="22"/>
          <w:szCs w:val="22"/>
        </w:rPr>
        <w:t xml:space="preserve"> les mois passés</w:t>
      </w:r>
      <w:r w:rsidR="009438D2">
        <w:rPr>
          <w:rFonts w:ascii="Cambria" w:hAnsi="Cambria"/>
          <w:bCs/>
          <w:sz w:val="22"/>
          <w:szCs w:val="22"/>
        </w:rPr>
        <w:t xml:space="preserve"> et encore actuellement.</w:t>
      </w:r>
    </w:p>
    <w:p w14:paraId="04EACFDC" w14:textId="77777777" w:rsidR="00813E50" w:rsidRPr="00813E50" w:rsidRDefault="00813E50" w:rsidP="00813E50">
      <w:pPr>
        <w:pStyle w:val="Paragraphedeliste"/>
        <w:spacing w:before="0"/>
        <w:rPr>
          <w:rFonts w:ascii="Cambria" w:hAnsi="Cambria"/>
          <w:bCs/>
          <w:sz w:val="22"/>
          <w:szCs w:val="22"/>
        </w:rPr>
      </w:pPr>
    </w:p>
    <w:p w14:paraId="7B24780C" w14:textId="77777777" w:rsidR="0056788F" w:rsidRDefault="0056788F" w:rsidP="008577A6">
      <w:pPr>
        <w:spacing w:before="0"/>
        <w:rPr>
          <w:rFonts w:ascii="Cambria" w:hAnsi="Cambria"/>
          <w:sz w:val="22"/>
          <w:szCs w:val="22"/>
        </w:rPr>
      </w:pPr>
    </w:p>
    <w:p w14:paraId="411E5008" w14:textId="77777777" w:rsidR="008577A6" w:rsidRDefault="008577A6" w:rsidP="008577A6">
      <w:pPr>
        <w:spacing w:before="0"/>
        <w:rPr>
          <w:rFonts w:ascii="Cambria" w:hAnsi="Cambria"/>
          <w:b/>
          <w:bCs/>
          <w:sz w:val="22"/>
          <w:szCs w:val="22"/>
        </w:rPr>
      </w:pPr>
      <w:r w:rsidRPr="007811A1">
        <w:rPr>
          <w:rFonts w:ascii="Cambria" w:hAnsi="Cambria"/>
          <w:b/>
          <w:bCs/>
          <w:sz w:val="22"/>
          <w:szCs w:val="22"/>
        </w:rPr>
        <w:t xml:space="preserve">Conclusions </w:t>
      </w:r>
    </w:p>
    <w:p w14:paraId="42F11D7F" w14:textId="77777777" w:rsidR="0056788F" w:rsidRPr="007811A1" w:rsidRDefault="0056788F" w:rsidP="008577A6">
      <w:pPr>
        <w:spacing w:before="0"/>
        <w:rPr>
          <w:rFonts w:ascii="Cambria" w:hAnsi="Cambria"/>
          <w:b/>
          <w:bCs/>
          <w:sz w:val="22"/>
          <w:szCs w:val="22"/>
        </w:rPr>
      </w:pPr>
    </w:p>
    <w:p w14:paraId="37055BC4" w14:textId="1A823100" w:rsidR="008577A6" w:rsidRDefault="008577A6" w:rsidP="008577A6">
      <w:pPr>
        <w:spacing w:before="0"/>
        <w:rPr>
          <w:rFonts w:ascii="Cambria" w:hAnsi="Cambria"/>
          <w:sz w:val="22"/>
          <w:szCs w:val="22"/>
        </w:rPr>
      </w:pPr>
      <w:r>
        <w:rPr>
          <w:rFonts w:ascii="Cambria" w:hAnsi="Cambria"/>
          <w:sz w:val="22"/>
          <w:szCs w:val="22"/>
        </w:rPr>
        <w:t>Le Président remercie tou</w:t>
      </w:r>
      <w:r w:rsidR="006836E9">
        <w:rPr>
          <w:rFonts w:ascii="Cambria" w:hAnsi="Cambria"/>
          <w:sz w:val="22"/>
          <w:szCs w:val="22"/>
        </w:rPr>
        <w:t>te</w:t>
      </w:r>
      <w:r>
        <w:rPr>
          <w:rFonts w:ascii="Cambria" w:hAnsi="Cambria"/>
          <w:sz w:val="22"/>
          <w:szCs w:val="22"/>
        </w:rPr>
        <w:t xml:space="preserve">s </w:t>
      </w:r>
      <w:r w:rsidR="001F3F29">
        <w:rPr>
          <w:rFonts w:ascii="Cambria" w:hAnsi="Cambria"/>
          <w:sz w:val="22"/>
          <w:szCs w:val="22"/>
        </w:rPr>
        <w:t>l</w:t>
      </w:r>
      <w:r>
        <w:rPr>
          <w:rFonts w:ascii="Cambria" w:hAnsi="Cambria"/>
          <w:sz w:val="22"/>
          <w:szCs w:val="22"/>
        </w:rPr>
        <w:t>es personnes présentes</w:t>
      </w:r>
      <w:r w:rsidR="006B0641">
        <w:rPr>
          <w:rFonts w:ascii="Cambria" w:hAnsi="Cambria"/>
          <w:sz w:val="22"/>
          <w:szCs w:val="22"/>
        </w:rPr>
        <w:t> : les administrateurs de la Fnisasic</w:t>
      </w:r>
      <w:r w:rsidR="001F3F29">
        <w:rPr>
          <w:rFonts w:ascii="Cambria" w:hAnsi="Cambria"/>
          <w:sz w:val="22"/>
          <w:szCs w:val="22"/>
        </w:rPr>
        <w:t xml:space="preserve">, </w:t>
      </w:r>
      <w:r w:rsidR="006B0641">
        <w:rPr>
          <w:rFonts w:ascii="Cambria" w:hAnsi="Cambria"/>
          <w:sz w:val="22"/>
          <w:szCs w:val="22"/>
        </w:rPr>
        <w:t xml:space="preserve">les </w:t>
      </w:r>
      <w:r w:rsidR="001F3F29">
        <w:rPr>
          <w:rFonts w:ascii="Cambria" w:hAnsi="Cambria"/>
          <w:sz w:val="22"/>
          <w:szCs w:val="22"/>
        </w:rPr>
        <w:t xml:space="preserve">adhérents et les </w:t>
      </w:r>
      <w:r w:rsidR="006B0641">
        <w:rPr>
          <w:rFonts w:ascii="Cambria" w:hAnsi="Cambria"/>
          <w:sz w:val="22"/>
          <w:szCs w:val="22"/>
        </w:rPr>
        <w:t>participants</w:t>
      </w:r>
      <w:r w:rsidR="001F3F29">
        <w:rPr>
          <w:rFonts w:ascii="Cambria" w:hAnsi="Cambria"/>
          <w:sz w:val="22"/>
          <w:szCs w:val="22"/>
        </w:rPr>
        <w:t>.</w:t>
      </w:r>
    </w:p>
    <w:p w14:paraId="639E44BE" w14:textId="77777777" w:rsidR="002A06DE" w:rsidRDefault="002A06DE" w:rsidP="008577A6">
      <w:pPr>
        <w:spacing w:before="0"/>
        <w:rPr>
          <w:rFonts w:ascii="Cambria" w:hAnsi="Cambria"/>
          <w:sz w:val="22"/>
          <w:szCs w:val="22"/>
        </w:rPr>
      </w:pPr>
    </w:p>
    <w:p w14:paraId="6B660952" w14:textId="26FDDC79" w:rsidR="006836E9" w:rsidRDefault="005478E8" w:rsidP="008577A6">
      <w:pPr>
        <w:spacing w:before="0"/>
        <w:rPr>
          <w:rFonts w:ascii="Cambria" w:hAnsi="Cambria"/>
          <w:sz w:val="22"/>
          <w:szCs w:val="22"/>
        </w:rPr>
      </w:pPr>
      <w:r>
        <w:rPr>
          <w:rFonts w:ascii="Cambria" w:hAnsi="Cambria"/>
          <w:sz w:val="22"/>
          <w:szCs w:val="22"/>
        </w:rPr>
        <w:t>Compte tenu de la crise sanitaire, le Président indique que la prochaine session de la Fnisasic initialement fixée au 27 et 28 janvier 2021 sera décalée au printemps prochain en même temps que la prochaine Assemblée Générale. Ces deux événements auront probablement lieu en partie en visioconférence.</w:t>
      </w:r>
    </w:p>
    <w:p w14:paraId="448072E5" w14:textId="0C2F835E" w:rsidR="00323878" w:rsidRDefault="00323878" w:rsidP="008577A6">
      <w:pPr>
        <w:spacing w:before="0"/>
        <w:rPr>
          <w:rFonts w:ascii="Cambria" w:hAnsi="Cambria"/>
          <w:sz w:val="22"/>
          <w:szCs w:val="22"/>
        </w:rPr>
      </w:pPr>
    </w:p>
    <w:p w14:paraId="15CF771B" w14:textId="77777777" w:rsidR="00241E13" w:rsidRDefault="00241E13" w:rsidP="008577A6">
      <w:pPr>
        <w:spacing w:before="0"/>
        <w:rPr>
          <w:rFonts w:ascii="Cambria" w:hAnsi="Cambria"/>
          <w:sz w:val="22"/>
          <w:szCs w:val="22"/>
        </w:rPr>
      </w:pPr>
    </w:p>
    <w:p w14:paraId="0EC48872" w14:textId="75323797" w:rsidR="008577A6" w:rsidRDefault="008577A6" w:rsidP="008577A6">
      <w:pPr>
        <w:spacing w:before="0"/>
        <w:rPr>
          <w:rFonts w:ascii="Cambria" w:hAnsi="Cambria"/>
          <w:sz w:val="22"/>
          <w:szCs w:val="22"/>
        </w:rPr>
      </w:pPr>
      <w:r>
        <w:rPr>
          <w:rFonts w:ascii="Cambria" w:hAnsi="Cambria"/>
          <w:sz w:val="22"/>
          <w:szCs w:val="22"/>
        </w:rPr>
        <w:t>La séance est levée à 1</w:t>
      </w:r>
      <w:r w:rsidR="008379DB">
        <w:rPr>
          <w:rFonts w:ascii="Cambria" w:hAnsi="Cambria"/>
          <w:sz w:val="22"/>
          <w:szCs w:val="22"/>
        </w:rPr>
        <w:t>1</w:t>
      </w:r>
      <w:r>
        <w:rPr>
          <w:rFonts w:ascii="Cambria" w:hAnsi="Cambria"/>
          <w:sz w:val="22"/>
          <w:szCs w:val="22"/>
        </w:rPr>
        <w:t xml:space="preserve"> h </w:t>
      </w:r>
      <w:r w:rsidR="008379DB">
        <w:rPr>
          <w:rFonts w:ascii="Cambria" w:hAnsi="Cambria"/>
          <w:sz w:val="22"/>
          <w:szCs w:val="22"/>
        </w:rPr>
        <w:t>0</w:t>
      </w:r>
      <w:r>
        <w:rPr>
          <w:rFonts w:ascii="Cambria" w:hAnsi="Cambria"/>
          <w:sz w:val="22"/>
          <w:szCs w:val="22"/>
        </w:rPr>
        <w:t xml:space="preserve">0. </w:t>
      </w:r>
    </w:p>
    <w:p w14:paraId="24B33B4F" w14:textId="77777777" w:rsidR="00323878" w:rsidRDefault="00323878" w:rsidP="008577A6">
      <w:pPr>
        <w:spacing w:before="0"/>
        <w:rPr>
          <w:rFonts w:ascii="Cambria" w:hAnsi="Cambria"/>
          <w:sz w:val="22"/>
          <w:szCs w:val="22"/>
        </w:rPr>
      </w:pPr>
    </w:p>
    <w:p w14:paraId="0AF6FA87" w14:textId="77777777" w:rsidR="008577A6" w:rsidRDefault="008577A6" w:rsidP="008577A6">
      <w:pPr>
        <w:spacing w:before="0"/>
        <w:rPr>
          <w:rFonts w:ascii="Cambria" w:hAnsi="Cambria"/>
          <w:sz w:val="22"/>
          <w:szCs w:val="22"/>
        </w:rPr>
      </w:pPr>
    </w:p>
    <w:p w14:paraId="3FF5C2B1" w14:textId="77777777" w:rsidR="008577A6" w:rsidRDefault="008577A6" w:rsidP="008577A6">
      <w:pPr>
        <w:spacing w:before="0"/>
        <w:rPr>
          <w:rFonts w:ascii="Cambria" w:hAnsi="Cambria"/>
          <w:sz w:val="22"/>
          <w:szCs w:val="22"/>
        </w:rPr>
      </w:pPr>
      <w:r w:rsidRPr="00C52139">
        <w:rPr>
          <w:rFonts w:ascii="Cambria" w:hAnsi="Cambria"/>
          <w:sz w:val="22"/>
          <w:szCs w:val="22"/>
        </w:rPr>
        <w:t>Suite à l’assemblée générale, a été dressé le présent procès-verbal qui est signé par le président et le secrétaire de séance.</w:t>
      </w:r>
    </w:p>
    <w:p w14:paraId="523ADC3D" w14:textId="77777777" w:rsidR="00975496" w:rsidRDefault="00975496" w:rsidP="008577A6">
      <w:pPr>
        <w:spacing w:before="0"/>
        <w:rPr>
          <w:rFonts w:ascii="Cambria" w:hAnsi="Cambria"/>
          <w:sz w:val="22"/>
          <w:szCs w:val="22"/>
        </w:rPr>
      </w:pPr>
    </w:p>
    <w:p w14:paraId="371FE521" w14:textId="53190500" w:rsidR="00323878" w:rsidRDefault="00323878" w:rsidP="008577A6">
      <w:pPr>
        <w:spacing w:before="0"/>
        <w:rPr>
          <w:rFonts w:ascii="Cambria" w:hAnsi="Cambria"/>
          <w:sz w:val="22"/>
          <w:szCs w:val="22"/>
        </w:rPr>
      </w:pPr>
    </w:p>
    <w:p w14:paraId="01E1A1B4" w14:textId="77777777" w:rsidR="00241E13" w:rsidRPr="00C52139" w:rsidRDefault="00241E13" w:rsidP="008577A6">
      <w:pPr>
        <w:spacing w:before="0"/>
        <w:rPr>
          <w:rFonts w:ascii="Cambria" w:hAnsi="Cambria"/>
          <w:sz w:val="22"/>
          <w:szCs w:val="22"/>
        </w:rPr>
      </w:pPr>
    </w:p>
    <w:p w14:paraId="5DA5FC14" w14:textId="77777777" w:rsidR="008577A6" w:rsidRPr="007811A1" w:rsidRDefault="008577A6" w:rsidP="008577A6">
      <w:pPr>
        <w:tabs>
          <w:tab w:val="center" w:pos="1985"/>
          <w:tab w:val="center" w:pos="6804"/>
        </w:tabs>
        <w:rPr>
          <w:rFonts w:ascii="Cambria" w:hAnsi="Cambria"/>
          <w:sz w:val="22"/>
          <w:szCs w:val="22"/>
        </w:rPr>
      </w:pPr>
      <w:r w:rsidRPr="00BF4CBD">
        <w:tab/>
      </w:r>
      <w:r w:rsidRPr="007811A1">
        <w:rPr>
          <w:rFonts w:ascii="Cambria" w:hAnsi="Cambria"/>
          <w:sz w:val="22"/>
          <w:szCs w:val="22"/>
        </w:rPr>
        <w:t xml:space="preserve">Le </w:t>
      </w:r>
      <w:r w:rsidR="00A640F9">
        <w:rPr>
          <w:rFonts w:ascii="Cambria" w:hAnsi="Cambria"/>
          <w:sz w:val="22"/>
          <w:szCs w:val="22"/>
        </w:rPr>
        <w:t>secrétaire</w:t>
      </w:r>
      <w:r w:rsidRPr="007811A1">
        <w:rPr>
          <w:rFonts w:ascii="Cambria" w:hAnsi="Cambria"/>
          <w:sz w:val="22"/>
          <w:szCs w:val="22"/>
        </w:rPr>
        <w:tab/>
        <w:t>Le président</w:t>
      </w:r>
    </w:p>
    <w:p w14:paraId="43C463FB" w14:textId="77777777" w:rsidR="008577A6" w:rsidRDefault="008577A6" w:rsidP="008577A6">
      <w:pPr>
        <w:tabs>
          <w:tab w:val="center" w:pos="1985"/>
          <w:tab w:val="center" w:pos="6804"/>
        </w:tabs>
        <w:rPr>
          <w:rFonts w:ascii="Cambria" w:hAnsi="Cambria"/>
          <w:sz w:val="22"/>
          <w:szCs w:val="22"/>
        </w:rPr>
      </w:pPr>
    </w:p>
    <w:p w14:paraId="603C706B" w14:textId="77777777" w:rsidR="008577A6" w:rsidRDefault="008577A6" w:rsidP="008577A6">
      <w:pPr>
        <w:tabs>
          <w:tab w:val="center" w:pos="1985"/>
          <w:tab w:val="center" w:pos="6804"/>
        </w:tabs>
        <w:rPr>
          <w:rFonts w:ascii="Cambria" w:hAnsi="Cambria"/>
          <w:sz w:val="22"/>
          <w:szCs w:val="22"/>
        </w:rPr>
      </w:pPr>
    </w:p>
    <w:p w14:paraId="09B1A9B7" w14:textId="77777777" w:rsidR="008577A6" w:rsidRDefault="008577A6" w:rsidP="008577A6">
      <w:pPr>
        <w:tabs>
          <w:tab w:val="center" w:pos="1985"/>
          <w:tab w:val="center" w:pos="6804"/>
        </w:tabs>
        <w:rPr>
          <w:rFonts w:ascii="Cambria" w:hAnsi="Cambria"/>
          <w:sz w:val="22"/>
          <w:szCs w:val="22"/>
        </w:rPr>
      </w:pPr>
    </w:p>
    <w:p w14:paraId="7FC89A15" w14:textId="77777777" w:rsidR="008577A6" w:rsidRPr="007811A1" w:rsidRDefault="008577A6" w:rsidP="008577A6">
      <w:pPr>
        <w:tabs>
          <w:tab w:val="center" w:pos="1985"/>
          <w:tab w:val="center" w:pos="6804"/>
        </w:tabs>
        <w:rPr>
          <w:rFonts w:ascii="Cambria" w:hAnsi="Cambria"/>
          <w:sz w:val="22"/>
          <w:szCs w:val="22"/>
        </w:rPr>
      </w:pPr>
      <w:r w:rsidRPr="007811A1">
        <w:rPr>
          <w:rFonts w:ascii="Cambria" w:hAnsi="Cambria"/>
          <w:sz w:val="22"/>
          <w:szCs w:val="22"/>
        </w:rPr>
        <w:tab/>
      </w:r>
      <w:r w:rsidR="005619D7">
        <w:rPr>
          <w:rFonts w:ascii="Cambria" w:hAnsi="Cambria"/>
          <w:sz w:val="22"/>
          <w:szCs w:val="22"/>
        </w:rPr>
        <w:t>Christian Maujean</w:t>
      </w:r>
      <w:r w:rsidRPr="007811A1">
        <w:rPr>
          <w:rFonts w:ascii="Cambria" w:hAnsi="Cambria"/>
          <w:sz w:val="22"/>
          <w:szCs w:val="22"/>
        </w:rPr>
        <w:tab/>
      </w:r>
      <w:r w:rsidR="007D6928">
        <w:rPr>
          <w:rFonts w:ascii="Cambria" w:hAnsi="Cambria"/>
          <w:sz w:val="22"/>
          <w:szCs w:val="22"/>
        </w:rPr>
        <w:t xml:space="preserve">  </w:t>
      </w:r>
      <w:r w:rsidRPr="007811A1">
        <w:rPr>
          <w:rFonts w:ascii="Cambria" w:hAnsi="Cambria"/>
          <w:sz w:val="22"/>
          <w:szCs w:val="22"/>
        </w:rPr>
        <w:t xml:space="preserve">Alain Rondepierre </w:t>
      </w:r>
    </w:p>
    <w:p w14:paraId="4DCC1835" w14:textId="77777777" w:rsidR="008577A6" w:rsidRPr="008577A6" w:rsidRDefault="008577A6" w:rsidP="00C50D66">
      <w:pPr>
        <w:tabs>
          <w:tab w:val="left" w:pos="993"/>
        </w:tabs>
        <w:spacing w:before="0" w:line="360" w:lineRule="auto"/>
        <w:rPr>
          <w:rFonts w:ascii="Cambria" w:hAnsi="Cambria"/>
          <w:sz w:val="22"/>
          <w:szCs w:val="22"/>
        </w:rPr>
      </w:pPr>
    </w:p>
    <w:sectPr w:rsidR="008577A6" w:rsidRPr="008577A6" w:rsidSect="0060195F">
      <w:headerReference w:type="default" r:id="rId12"/>
      <w:headerReference w:type="first" r:id="rId13"/>
      <w:pgSz w:w="11906" w:h="16838" w:code="9"/>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6CC0C" w14:textId="77777777" w:rsidR="005B47B8" w:rsidRDefault="005B47B8">
      <w:r>
        <w:separator/>
      </w:r>
    </w:p>
  </w:endnote>
  <w:endnote w:type="continuationSeparator" w:id="0">
    <w:p w14:paraId="765F7932" w14:textId="77777777" w:rsidR="005B47B8" w:rsidRDefault="005B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pperplate Gothic Bold">
    <w:altName w:val="Copperplate Gothic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861E0" w14:textId="77777777" w:rsidR="005B47B8" w:rsidRDefault="005B47B8">
      <w:r>
        <w:separator/>
      </w:r>
    </w:p>
  </w:footnote>
  <w:footnote w:type="continuationSeparator" w:id="0">
    <w:p w14:paraId="7D8D0B1F" w14:textId="77777777" w:rsidR="005B47B8" w:rsidRDefault="005B4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14975" w14:textId="77777777" w:rsidR="00137AD9" w:rsidRPr="00C05003" w:rsidRDefault="00151122" w:rsidP="00DE01F0">
    <w:pPr>
      <w:pStyle w:val="En-tte"/>
      <w:jc w:val="center"/>
      <w:rPr>
        <w:sz w:val="16"/>
        <w:szCs w:val="16"/>
      </w:rPr>
    </w:pPr>
    <w:r w:rsidRPr="00C05003">
      <w:rPr>
        <w:rStyle w:val="Numrodepage"/>
        <w:szCs w:val="16"/>
      </w:rPr>
      <w:fldChar w:fldCharType="begin"/>
    </w:r>
    <w:r w:rsidR="00137AD9" w:rsidRPr="00C05003">
      <w:rPr>
        <w:rStyle w:val="Numrodepage"/>
        <w:szCs w:val="16"/>
      </w:rPr>
      <w:instrText xml:space="preserve"> PAGE </w:instrText>
    </w:r>
    <w:r w:rsidRPr="00C05003">
      <w:rPr>
        <w:rStyle w:val="Numrodepage"/>
        <w:szCs w:val="16"/>
      </w:rPr>
      <w:fldChar w:fldCharType="separate"/>
    </w:r>
    <w:r w:rsidR="00C50D66">
      <w:rPr>
        <w:rStyle w:val="Numrodepage"/>
        <w:noProof/>
        <w:szCs w:val="16"/>
      </w:rPr>
      <w:t>2</w:t>
    </w:r>
    <w:r w:rsidRPr="00C05003">
      <w:rPr>
        <w:rStyle w:val="Numrodepage"/>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457A2" w14:textId="77777777" w:rsidR="00137AD9" w:rsidRDefault="00137AD9" w:rsidP="00DE01F0">
    <w:pPr>
      <w:pStyle w:val="En-tte"/>
      <w:tabs>
        <w:tab w:val="clear" w:pos="9072"/>
        <w:tab w:val="right" w:pos="8789"/>
      </w:tabs>
    </w:pPr>
    <w:r>
      <w:rPr>
        <w:noProof/>
      </w:rPr>
      <w:drawing>
        <wp:anchor distT="0" distB="1651" distL="114300" distR="114300" simplePos="0" relativeHeight="251660288" behindDoc="0" locked="0" layoutInCell="1" allowOverlap="1" wp14:anchorId="5188BA58" wp14:editId="0561AE8B">
          <wp:simplePos x="0" y="0"/>
          <wp:positionH relativeFrom="column">
            <wp:posOffset>-349341</wp:posOffset>
          </wp:positionH>
          <wp:positionV relativeFrom="paragraph">
            <wp:posOffset>-267335</wp:posOffset>
          </wp:positionV>
          <wp:extent cx="707420" cy="799200"/>
          <wp:effectExtent l="25400" t="0" r="3780" b="0"/>
          <wp:wrapNone/>
          <wp:docPr id="8" name="Image 5" descr="logo FNISASIC2 retouch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FNISASIC2 retouché2"/>
                  <pic:cNvPicPr>
                    <a:picLocks noChangeAspect="1" noChangeArrowheads="1"/>
                  </pic:cNvPicPr>
                </pic:nvPicPr>
                <pic:blipFill>
                  <a:blip r:embed="rId1"/>
                  <a:srcRect/>
                  <a:stretch>
                    <a:fillRect/>
                  </a:stretch>
                </pic:blipFill>
                <pic:spPr bwMode="auto">
                  <a:xfrm>
                    <a:off x="0" y="0"/>
                    <a:ext cx="707420" cy="799200"/>
                  </a:xfrm>
                  <a:prstGeom prst="rect">
                    <a:avLst/>
                  </a:prstGeom>
                  <a:noFill/>
                  <a:ln w="9525">
                    <a:noFill/>
                    <a:miter lim="800000"/>
                    <a:headEnd/>
                    <a:tailEnd/>
                  </a:ln>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pt;height:15pt" o:bullet="t">
        <v:imagedata r:id="rId1" o:title="msoAB"/>
      </v:shape>
    </w:pict>
  </w:numPicBullet>
  <w:abstractNum w:abstractNumId="0" w15:restartNumberingAfterBreak="0">
    <w:nsid w:val="020B1017"/>
    <w:multiLevelType w:val="hybridMultilevel"/>
    <w:tmpl w:val="5BDC9E06"/>
    <w:lvl w:ilvl="0" w:tplc="040C000B">
      <w:start w:val="1"/>
      <w:numFmt w:val="bullet"/>
      <w:lvlText w:val=""/>
      <w:lvlJc w:val="left"/>
      <w:pPr>
        <w:ind w:left="1236" w:hanging="360"/>
      </w:pPr>
      <w:rPr>
        <w:rFonts w:ascii="Wingdings" w:hAnsi="Wingdings" w:hint="default"/>
      </w:rPr>
    </w:lvl>
    <w:lvl w:ilvl="1" w:tplc="040C0003" w:tentative="1">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1" w15:restartNumberingAfterBreak="0">
    <w:nsid w:val="0CAF52B9"/>
    <w:multiLevelType w:val="hybridMultilevel"/>
    <w:tmpl w:val="8112375E"/>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 w15:restartNumberingAfterBreak="0">
    <w:nsid w:val="0F36435B"/>
    <w:multiLevelType w:val="multilevel"/>
    <w:tmpl w:val="2DDA64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04D7CDD"/>
    <w:multiLevelType w:val="hybridMultilevel"/>
    <w:tmpl w:val="207EFE70"/>
    <w:lvl w:ilvl="0" w:tplc="278EE7BE">
      <w:start w:val="1"/>
      <w:numFmt w:val="bullet"/>
      <w:pStyle w:val="Titre1"/>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A5F92"/>
    <w:multiLevelType w:val="hybridMultilevel"/>
    <w:tmpl w:val="6A524E46"/>
    <w:lvl w:ilvl="0" w:tplc="50CE4422">
      <w:start w:val="1"/>
      <w:numFmt w:val="decimal"/>
      <w:lvlText w:val="%1."/>
      <w:lvlJc w:val="left"/>
      <w:pPr>
        <w:tabs>
          <w:tab w:val="num" w:pos="1571"/>
        </w:tabs>
        <w:ind w:left="1571"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07A2E41"/>
    <w:multiLevelType w:val="hybridMultilevel"/>
    <w:tmpl w:val="C1E60682"/>
    <w:lvl w:ilvl="0" w:tplc="3A728BE2">
      <w:start w:val="15"/>
      <w:numFmt w:val="bullet"/>
      <w:lvlText w:val=""/>
      <w:lvlJc w:val="left"/>
      <w:pPr>
        <w:ind w:left="1353" w:hanging="360"/>
      </w:pPr>
      <w:rPr>
        <w:rFonts w:ascii="Symbol" w:eastAsia="Times New Roman" w:hAnsi="Symbol"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6" w15:restartNumberingAfterBreak="0">
    <w:nsid w:val="24D66447"/>
    <w:multiLevelType w:val="multilevel"/>
    <w:tmpl w:val="E1C867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EA07CD2"/>
    <w:multiLevelType w:val="hybridMultilevel"/>
    <w:tmpl w:val="393E765C"/>
    <w:lvl w:ilvl="0" w:tplc="40566FCE">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15:restartNumberingAfterBreak="0">
    <w:nsid w:val="2FA92D58"/>
    <w:multiLevelType w:val="hybridMultilevel"/>
    <w:tmpl w:val="7C600AA2"/>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9" w15:restartNumberingAfterBreak="0">
    <w:nsid w:val="37D814D9"/>
    <w:multiLevelType w:val="multilevel"/>
    <w:tmpl w:val="3A24E91A"/>
    <w:lvl w:ilvl="0">
      <w:start w:val="1"/>
      <w:numFmt w:val="bullet"/>
      <w:lvlText w:val=""/>
      <w:lvlPicBulletId w:val="0"/>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A6D16DA"/>
    <w:multiLevelType w:val="hybridMultilevel"/>
    <w:tmpl w:val="A2C02FF0"/>
    <w:lvl w:ilvl="0" w:tplc="040C000B">
      <w:start w:val="1"/>
      <w:numFmt w:val="bullet"/>
      <w:lvlText w:val=""/>
      <w:lvlJc w:val="left"/>
      <w:pPr>
        <w:ind w:left="1710" w:hanging="360"/>
      </w:pPr>
      <w:rPr>
        <w:rFonts w:ascii="Wingdings" w:hAnsi="Wingdings" w:hint="default"/>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hint="default"/>
      </w:rPr>
    </w:lvl>
    <w:lvl w:ilvl="3" w:tplc="040C0001" w:tentative="1">
      <w:start w:val="1"/>
      <w:numFmt w:val="bullet"/>
      <w:lvlText w:val=""/>
      <w:lvlJc w:val="left"/>
      <w:pPr>
        <w:ind w:left="3870" w:hanging="360"/>
      </w:pPr>
      <w:rPr>
        <w:rFonts w:ascii="Symbol" w:hAnsi="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hint="default"/>
      </w:rPr>
    </w:lvl>
    <w:lvl w:ilvl="6" w:tplc="040C0001" w:tentative="1">
      <w:start w:val="1"/>
      <w:numFmt w:val="bullet"/>
      <w:lvlText w:val=""/>
      <w:lvlJc w:val="left"/>
      <w:pPr>
        <w:ind w:left="6030" w:hanging="360"/>
      </w:pPr>
      <w:rPr>
        <w:rFonts w:ascii="Symbol" w:hAnsi="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hint="default"/>
      </w:rPr>
    </w:lvl>
  </w:abstractNum>
  <w:abstractNum w:abstractNumId="11" w15:restartNumberingAfterBreak="0">
    <w:nsid w:val="3B6E1B5C"/>
    <w:multiLevelType w:val="multilevel"/>
    <w:tmpl w:val="58C04C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04E2305"/>
    <w:multiLevelType w:val="hybridMultilevel"/>
    <w:tmpl w:val="612EB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C708DB"/>
    <w:multiLevelType w:val="hybridMultilevel"/>
    <w:tmpl w:val="3A24E91A"/>
    <w:lvl w:ilvl="0" w:tplc="C0B0D4F8">
      <w:start w:val="1"/>
      <w:numFmt w:val="bullet"/>
      <w:lvlText w:val=""/>
      <w:lvlPicBulletId w:val="0"/>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47831F48"/>
    <w:multiLevelType w:val="hybridMultilevel"/>
    <w:tmpl w:val="688E875C"/>
    <w:lvl w:ilvl="0" w:tplc="7D06F42A">
      <w:start w:val="1"/>
      <w:numFmt w:val="bullet"/>
      <w:pStyle w:val="-tir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70263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B456FF"/>
    <w:multiLevelType w:val="hybridMultilevel"/>
    <w:tmpl w:val="6CBCDE24"/>
    <w:lvl w:ilvl="0" w:tplc="644ABFBE">
      <w:numFmt w:val="bullet"/>
      <w:pStyle w:val="flche"/>
      <w:lvlText w:val=""/>
      <w:lvlJc w:val="left"/>
      <w:pPr>
        <w:tabs>
          <w:tab w:val="num" w:pos="1267"/>
        </w:tabs>
        <w:ind w:left="1267" w:hanging="360"/>
      </w:pPr>
      <w:rPr>
        <w:rFonts w:ascii="Symbol" w:eastAsia="Times New Roman" w:hAnsi="Symbol" w:hint="default"/>
      </w:rPr>
    </w:lvl>
    <w:lvl w:ilvl="1" w:tplc="040C0003" w:tentative="1">
      <w:start w:val="1"/>
      <w:numFmt w:val="bullet"/>
      <w:lvlText w:val="o"/>
      <w:lvlJc w:val="left"/>
      <w:pPr>
        <w:tabs>
          <w:tab w:val="num" w:pos="2477"/>
        </w:tabs>
        <w:ind w:left="2477" w:hanging="360"/>
      </w:pPr>
      <w:rPr>
        <w:rFonts w:ascii="Courier New" w:hAnsi="Courier New" w:cs="Arial" w:hint="default"/>
      </w:rPr>
    </w:lvl>
    <w:lvl w:ilvl="2" w:tplc="040C0005" w:tentative="1">
      <w:start w:val="1"/>
      <w:numFmt w:val="bullet"/>
      <w:lvlText w:val=""/>
      <w:lvlJc w:val="left"/>
      <w:pPr>
        <w:tabs>
          <w:tab w:val="num" w:pos="3197"/>
        </w:tabs>
        <w:ind w:left="3197" w:hanging="360"/>
      </w:pPr>
      <w:rPr>
        <w:rFonts w:ascii="Wingdings" w:hAnsi="Wingdings" w:hint="default"/>
      </w:rPr>
    </w:lvl>
    <w:lvl w:ilvl="3" w:tplc="040C0001" w:tentative="1">
      <w:start w:val="1"/>
      <w:numFmt w:val="bullet"/>
      <w:lvlText w:val=""/>
      <w:lvlJc w:val="left"/>
      <w:pPr>
        <w:tabs>
          <w:tab w:val="num" w:pos="3917"/>
        </w:tabs>
        <w:ind w:left="3917" w:hanging="360"/>
      </w:pPr>
      <w:rPr>
        <w:rFonts w:ascii="Symbol" w:hAnsi="Symbol" w:hint="default"/>
      </w:rPr>
    </w:lvl>
    <w:lvl w:ilvl="4" w:tplc="040C0003" w:tentative="1">
      <w:start w:val="1"/>
      <w:numFmt w:val="bullet"/>
      <w:lvlText w:val="o"/>
      <w:lvlJc w:val="left"/>
      <w:pPr>
        <w:tabs>
          <w:tab w:val="num" w:pos="4637"/>
        </w:tabs>
        <w:ind w:left="4637" w:hanging="360"/>
      </w:pPr>
      <w:rPr>
        <w:rFonts w:ascii="Courier New" w:hAnsi="Courier New" w:cs="Arial" w:hint="default"/>
      </w:rPr>
    </w:lvl>
    <w:lvl w:ilvl="5" w:tplc="040C0005" w:tentative="1">
      <w:start w:val="1"/>
      <w:numFmt w:val="bullet"/>
      <w:lvlText w:val=""/>
      <w:lvlJc w:val="left"/>
      <w:pPr>
        <w:tabs>
          <w:tab w:val="num" w:pos="5357"/>
        </w:tabs>
        <w:ind w:left="5357" w:hanging="360"/>
      </w:pPr>
      <w:rPr>
        <w:rFonts w:ascii="Wingdings" w:hAnsi="Wingdings" w:hint="default"/>
      </w:rPr>
    </w:lvl>
    <w:lvl w:ilvl="6" w:tplc="040C0001" w:tentative="1">
      <w:start w:val="1"/>
      <w:numFmt w:val="bullet"/>
      <w:lvlText w:val=""/>
      <w:lvlJc w:val="left"/>
      <w:pPr>
        <w:tabs>
          <w:tab w:val="num" w:pos="6077"/>
        </w:tabs>
        <w:ind w:left="6077" w:hanging="360"/>
      </w:pPr>
      <w:rPr>
        <w:rFonts w:ascii="Symbol" w:hAnsi="Symbol" w:hint="default"/>
      </w:rPr>
    </w:lvl>
    <w:lvl w:ilvl="7" w:tplc="040C0003" w:tentative="1">
      <w:start w:val="1"/>
      <w:numFmt w:val="bullet"/>
      <w:lvlText w:val="o"/>
      <w:lvlJc w:val="left"/>
      <w:pPr>
        <w:tabs>
          <w:tab w:val="num" w:pos="6797"/>
        </w:tabs>
        <w:ind w:left="6797" w:hanging="360"/>
      </w:pPr>
      <w:rPr>
        <w:rFonts w:ascii="Courier New" w:hAnsi="Courier New" w:cs="Arial" w:hint="default"/>
      </w:rPr>
    </w:lvl>
    <w:lvl w:ilvl="8" w:tplc="040C0005" w:tentative="1">
      <w:start w:val="1"/>
      <w:numFmt w:val="bullet"/>
      <w:lvlText w:val=""/>
      <w:lvlJc w:val="left"/>
      <w:pPr>
        <w:tabs>
          <w:tab w:val="num" w:pos="7517"/>
        </w:tabs>
        <w:ind w:left="7517" w:hanging="360"/>
      </w:pPr>
      <w:rPr>
        <w:rFonts w:ascii="Wingdings" w:hAnsi="Wingdings" w:hint="default"/>
      </w:rPr>
    </w:lvl>
  </w:abstractNum>
  <w:abstractNum w:abstractNumId="17" w15:restartNumberingAfterBreak="0">
    <w:nsid w:val="50F63A32"/>
    <w:multiLevelType w:val="multilevel"/>
    <w:tmpl w:val="8238425E"/>
    <w:lvl w:ilvl="0">
      <w:start w:val="1"/>
      <w:numFmt w:val="bullet"/>
      <w:lvlText w:val="."/>
      <w:lvlJc w:val="left"/>
      <w:pPr>
        <w:tabs>
          <w:tab w:val="num" w:pos="2477"/>
        </w:tabs>
        <w:ind w:left="2477" w:hanging="360"/>
      </w:pPr>
      <w:rPr>
        <w:rFonts w:ascii="Courier New" w:hAnsi="Courier New" w:hint="default"/>
      </w:rPr>
    </w:lvl>
    <w:lvl w:ilvl="1">
      <w:start w:val="1"/>
      <w:numFmt w:val="bullet"/>
      <w:lvlText w:val="o"/>
      <w:lvlJc w:val="left"/>
      <w:pPr>
        <w:tabs>
          <w:tab w:val="num" w:pos="2477"/>
        </w:tabs>
        <w:ind w:left="2477" w:hanging="360"/>
      </w:pPr>
      <w:rPr>
        <w:rFonts w:ascii="Courier New" w:hAnsi="Courier New" w:cs="Arial" w:hint="default"/>
      </w:rPr>
    </w:lvl>
    <w:lvl w:ilvl="2">
      <w:start w:val="1"/>
      <w:numFmt w:val="bullet"/>
      <w:lvlText w:val=""/>
      <w:lvlJc w:val="left"/>
      <w:pPr>
        <w:tabs>
          <w:tab w:val="num" w:pos="3197"/>
        </w:tabs>
        <w:ind w:left="3197" w:hanging="360"/>
      </w:pPr>
      <w:rPr>
        <w:rFonts w:ascii="Wingdings" w:hAnsi="Wingdings" w:hint="default"/>
      </w:rPr>
    </w:lvl>
    <w:lvl w:ilvl="3">
      <w:start w:val="1"/>
      <w:numFmt w:val="bullet"/>
      <w:lvlText w:val=""/>
      <w:lvlJc w:val="left"/>
      <w:pPr>
        <w:tabs>
          <w:tab w:val="num" w:pos="3917"/>
        </w:tabs>
        <w:ind w:left="3917" w:hanging="360"/>
      </w:pPr>
      <w:rPr>
        <w:rFonts w:ascii="Symbol" w:hAnsi="Symbol" w:hint="default"/>
      </w:rPr>
    </w:lvl>
    <w:lvl w:ilvl="4">
      <w:start w:val="1"/>
      <w:numFmt w:val="bullet"/>
      <w:lvlText w:val="o"/>
      <w:lvlJc w:val="left"/>
      <w:pPr>
        <w:tabs>
          <w:tab w:val="num" w:pos="4637"/>
        </w:tabs>
        <w:ind w:left="4637" w:hanging="360"/>
      </w:pPr>
      <w:rPr>
        <w:rFonts w:ascii="Courier New" w:hAnsi="Courier New" w:cs="Arial" w:hint="default"/>
      </w:rPr>
    </w:lvl>
    <w:lvl w:ilvl="5">
      <w:start w:val="1"/>
      <w:numFmt w:val="bullet"/>
      <w:lvlText w:val=""/>
      <w:lvlJc w:val="left"/>
      <w:pPr>
        <w:tabs>
          <w:tab w:val="num" w:pos="5357"/>
        </w:tabs>
        <w:ind w:left="5357" w:hanging="360"/>
      </w:pPr>
      <w:rPr>
        <w:rFonts w:ascii="Wingdings" w:hAnsi="Wingdings" w:hint="default"/>
      </w:rPr>
    </w:lvl>
    <w:lvl w:ilvl="6">
      <w:start w:val="1"/>
      <w:numFmt w:val="bullet"/>
      <w:lvlText w:val=""/>
      <w:lvlJc w:val="left"/>
      <w:pPr>
        <w:tabs>
          <w:tab w:val="num" w:pos="6077"/>
        </w:tabs>
        <w:ind w:left="6077" w:hanging="360"/>
      </w:pPr>
      <w:rPr>
        <w:rFonts w:ascii="Symbol" w:hAnsi="Symbol" w:hint="default"/>
      </w:rPr>
    </w:lvl>
    <w:lvl w:ilvl="7">
      <w:start w:val="1"/>
      <w:numFmt w:val="bullet"/>
      <w:lvlText w:val="o"/>
      <w:lvlJc w:val="left"/>
      <w:pPr>
        <w:tabs>
          <w:tab w:val="num" w:pos="6797"/>
        </w:tabs>
        <w:ind w:left="6797" w:hanging="360"/>
      </w:pPr>
      <w:rPr>
        <w:rFonts w:ascii="Courier New" w:hAnsi="Courier New" w:cs="Arial" w:hint="default"/>
      </w:rPr>
    </w:lvl>
    <w:lvl w:ilvl="8">
      <w:start w:val="1"/>
      <w:numFmt w:val="bullet"/>
      <w:lvlText w:val=""/>
      <w:lvlJc w:val="left"/>
      <w:pPr>
        <w:tabs>
          <w:tab w:val="num" w:pos="7517"/>
        </w:tabs>
        <w:ind w:left="7517" w:hanging="360"/>
      </w:pPr>
      <w:rPr>
        <w:rFonts w:ascii="Wingdings" w:hAnsi="Wingdings" w:hint="default"/>
      </w:rPr>
    </w:lvl>
  </w:abstractNum>
  <w:abstractNum w:abstractNumId="18" w15:restartNumberingAfterBreak="0">
    <w:nsid w:val="57470CC4"/>
    <w:multiLevelType w:val="hybridMultilevel"/>
    <w:tmpl w:val="DEB6A0E6"/>
    <w:lvl w:ilvl="0" w:tplc="D8FA93A0">
      <w:start w:val="9"/>
      <w:numFmt w:val="bullet"/>
      <w:lvlText w:val=""/>
      <w:lvlJc w:val="left"/>
      <w:pPr>
        <w:ind w:left="1776" w:hanging="360"/>
      </w:pPr>
      <w:rPr>
        <w:rFonts w:ascii="Wingdings" w:eastAsia="Times New Roman" w:hAnsi="Wingdings"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9" w15:restartNumberingAfterBreak="0">
    <w:nsid w:val="576A33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E03AD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7F5A99"/>
    <w:multiLevelType w:val="hybridMultilevel"/>
    <w:tmpl w:val="4E6627EE"/>
    <w:lvl w:ilvl="0" w:tplc="412465E4">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C97F4E"/>
    <w:multiLevelType w:val="multilevel"/>
    <w:tmpl w:val="1AE671EA"/>
    <w:lvl w:ilvl="0">
      <w:start w:val="1"/>
      <w:numFmt w:val="bullet"/>
      <w:lvlText w:val="."/>
      <w:lvlJc w:val="left"/>
      <w:pPr>
        <w:tabs>
          <w:tab w:val="num" w:pos="2477"/>
        </w:tabs>
        <w:ind w:left="2477" w:hanging="360"/>
      </w:pPr>
      <w:rPr>
        <w:rFonts w:ascii="Courier New" w:hAnsi="Courier New" w:hint="default"/>
      </w:rPr>
    </w:lvl>
    <w:lvl w:ilvl="1">
      <w:start w:val="1"/>
      <w:numFmt w:val="bullet"/>
      <w:lvlText w:val="o"/>
      <w:lvlJc w:val="left"/>
      <w:pPr>
        <w:tabs>
          <w:tab w:val="num" w:pos="2477"/>
        </w:tabs>
        <w:ind w:left="2477" w:hanging="360"/>
      </w:pPr>
      <w:rPr>
        <w:rFonts w:ascii="Courier New" w:hAnsi="Courier New" w:cs="Arial" w:hint="default"/>
      </w:rPr>
    </w:lvl>
    <w:lvl w:ilvl="2">
      <w:start w:val="1"/>
      <w:numFmt w:val="bullet"/>
      <w:lvlText w:val=""/>
      <w:lvlJc w:val="left"/>
      <w:pPr>
        <w:tabs>
          <w:tab w:val="num" w:pos="3197"/>
        </w:tabs>
        <w:ind w:left="3197" w:hanging="360"/>
      </w:pPr>
      <w:rPr>
        <w:rFonts w:ascii="Wingdings" w:hAnsi="Wingdings" w:hint="default"/>
      </w:rPr>
    </w:lvl>
    <w:lvl w:ilvl="3">
      <w:start w:val="1"/>
      <w:numFmt w:val="bullet"/>
      <w:lvlText w:val=""/>
      <w:lvlJc w:val="left"/>
      <w:pPr>
        <w:tabs>
          <w:tab w:val="num" w:pos="3917"/>
        </w:tabs>
        <w:ind w:left="3917" w:hanging="360"/>
      </w:pPr>
      <w:rPr>
        <w:rFonts w:ascii="Symbol" w:hAnsi="Symbol" w:hint="default"/>
      </w:rPr>
    </w:lvl>
    <w:lvl w:ilvl="4">
      <w:start w:val="1"/>
      <w:numFmt w:val="bullet"/>
      <w:lvlText w:val="o"/>
      <w:lvlJc w:val="left"/>
      <w:pPr>
        <w:tabs>
          <w:tab w:val="num" w:pos="4637"/>
        </w:tabs>
        <w:ind w:left="4637" w:hanging="360"/>
      </w:pPr>
      <w:rPr>
        <w:rFonts w:ascii="Courier New" w:hAnsi="Courier New" w:cs="Arial" w:hint="default"/>
      </w:rPr>
    </w:lvl>
    <w:lvl w:ilvl="5">
      <w:start w:val="1"/>
      <w:numFmt w:val="bullet"/>
      <w:lvlText w:val=""/>
      <w:lvlJc w:val="left"/>
      <w:pPr>
        <w:tabs>
          <w:tab w:val="num" w:pos="5357"/>
        </w:tabs>
        <w:ind w:left="5357" w:hanging="360"/>
      </w:pPr>
      <w:rPr>
        <w:rFonts w:ascii="Wingdings" w:hAnsi="Wingdings" w:hint="default"/>
      </w:rPr>
    </w:lvl>
    <w:lvl w:ilvl="6">
      <w:start w:val="1"/>
      <w:numFmt w:val="bullet"/>
      <w:lvlText w:val=""/>
      <w:lvlJc w:val="left"/>
      <w:pPr>
        <w:tabs>
          <w:tab w:val="num" w:pos="6077"/>
        </w:tabs>
        <w:ind w:left="6077" w:hanging="360"/>
      </w:pPr>
      <w:rPr>
        <w:rFonts w:ascii="Symbol" w:hAnsi="Symbol" w:hint="default"/>
      </w:rPr>
    </w:lvl>
    <w:lvl w:ilvl="7">
      <w:start w:val="1"/>
      <w:numFmt w:val="bullet"/>
      <w:lvlText w:val="o"/>
      <w:lvlJc w:val="left"/>
      <w:pPr>
        <w:tabs>
          <w:tab w:val="num" w:pos="6797"/>
        </w:tabs>
        <w:ind w:left="6797" w:hanging="360"/>
      </w:pPr>
      <w:rPr>
        <w:rFonts w:ascii="Courier New" w:hAnsi="Courier New" w:cs="Arial" w:hint="default"/>
      </w:rPr>
    </w:lvl>
    <w:lvl w:ilvl="8">
      <w:start w:val="1"/>
      <w:numFmt w:val="bullet"/>
      <w:lvlText w:val=""/>
      <w:lvlJc w:val="left"/>
      <w:pPr>
        <w:tabs>
          <w:tab w:val="num" w:pos="7517"/>
        </w:tabs>
        <w:ind w:left="7517" w:hanging="360"/>
      </w:pPr>
      <w:rPr>
        <w:rFonts w:ascii="Wingdings" w:hAnsi="Wingdings" w:hint="default"/>
      </w:rPr>
    </w:lvl>
  </w:abstractNum>
  <w:abstractNum w:abstractNumId="23" w15:restartNumberingAfterBreak="0">
    <w:nsid w:val="6E7C636C"/>
    <w:multiLevelType w:val="multilevel"/>
    <w:tmpl w:val="A40AC7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930CF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9E33F3"/>
    <w:multiLevelType w:val="hybridMultilevel"/>
    <w:tmpl w:val="A99660F0"/>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79EC34AA"/>
    <w:multiLevelType w:val="hybridMultilevel"/>
    <w:tmpl w:val="B262CE5A"/>
    <w:lvl w:ilvl="0" w:tplc="D5049B52">
      <w:start w:val="1"/>
      <w:numFmt w:val="bullet"/>
      <w:pStyle w:val="point"/>
      <w:lvlText w:val="."/>
      <w:lvlJc w:val="left"/>
      <w:pPr>
        <w:tabs>
          <w:tab w:val="num" w:pos="2574"/>
        </w:tabs>
        <w:ind w:left="2574" w:hanging="360"/>
      </w:pPr>
      <w:rPr>
        <w:rFonts w:ascii="Courier New" w:hAnsi="Courier New" w:hint="default"/>
      </w:rPr>
    </w:lvl>
    <w:lvl w:ilvl="1" w:tplc="040C0003" w:tentative="1">
      <w:start w:val="1"/>
      <w:numFmt w:val="bullet"/>
      <w:lvlText w:val="o"/>
      <w:lvlJc w:val="left"/>
      <w:pPr>
        <w:tabs>
          <w:tab w:val="num" w:pos="2574"/>
        </w:tabs>
        <w:ind w:left="2574" w:hanging="360"/>
      </w:pPr>
      <w:rPr>
        <w:rFonts w:ascii="Courier New" w:hAnsi="Courier New" w:cs="Arial"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Arial"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Arial"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7A6307FB"/>
    <w:multiLevelType w:val="hybridMultilevel"/>
    <w:tmpl w:val="12FA7CA6"/>
    <w:lvl w:ilvl="0" w:tplc="040C000B">
      <w:start w:val="1"/>
      <w:numFmt w:val="bullet"/>
      <w:lvlText w:val=""/>
      <w:lvlJc w:val="left"/>
      <w:pPr>
        <w:ind w:left="1353" w:hanging="360"/>
      </w:pPr>
      <w:rPr>
        <w:rFonts w:ascii="Wingdings" w:hAnsi="Wingdings" w:hint="default"/>
      </w:rPr>
    </w:lvl>
    <w:lvl w:ilvl="1" w:tplc="040C0003">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8" w15:restartNumberingAfterBreak="0">
    <w:nsid w:val="7C760A76"/>
    <w:multiLevelType w:val="hybridMultilevel"/>
    <w:tmpl w:val="94CCEFB2"/>
    <w:lvl w:ilvl="0" w:tplc="2A545E80">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4"/>
  </w:num>
  <w:num w:numId="2">
    <w:abstractNumId w:val="23"/>
  </w:num>
  <w:num w:numId="3">
    <w:abstractNumId w:val="3"/>
  </w:num>
  <w:num w:numId="4">
    <w:abstractNumId w:val="13"/>
  </w:num>
  <w:num w:numId="5">
    <w:abstractNumId w:val="4"/>
  </w:num>
  <w:num w:numId="6">
    <w:abstractNumId w:val="13"/>
    <w:lvlOverride w:ilvl="0">
      <w:startOverride w:val="1"/>
    </w:lvlOverride>
  </w:num>
  <w:num w:numId="7">
    <w:abstractNumId w:val="13"/>
    <w:lvlOverride w:ilvl="0">
      <w:startOverride w:val="1"/>
    </w:lvlOverride>
  </w:num>
  <w:num w:numId="8">
    <w:abstractNumId w:val="13"/>
    <w:lvlOverride w:ilvl="0">
      <w:startOverride w:val="1"/>
    </w:lvlOverride>
  </w:num>
  <w:num w:numId="9">
    <w:abstractNumId w:val="11"/>
  </w:num>
  <w:num w:numId="10">
    <w:abstractNumId w:val="9"/>
  </w:num>
  <w:num w:numId="11">
    <w:abstractNumId w:val="14"/>
  </w:num>
  <w:num w:numId="12">
    <w:abstractNumId w:val="14"/>
  </w:num>
  <w:num w:numId="13">
    <w:abstractNumId w:val="16"/>
  </w:num>
  <w:num w:numId="14">
    <w:abstractNumId w:val="7"/>
  </w:num>
  <w:num w:numId="15">
    <w:abstractNumId w:val="17"/>
  </w:num>
  <w:num w:numId="16">
    <w:abstractNumId w:val="7"/>
  </w:num>
  <w:num w:numId="17">
    <w:abstractNumId w:val="7"/>
  </w:num>
  <w:num w:numId="18">
    <w:abstractNumId w:val="22"/>
  </w:num>
  <w:num w:numId="19">
    <w:abstractNumId w:val="7"/>
  </w:num>
  <w:num w:numId="20">
    <w:abstractNumId w:val="2"/>
  </w:num>
  <w:num w:numId="21">
    <w:abstractNumId w:val="7"/>
    <w:lvlOverride w:ilvl="0">
      <w:startOverride w:val="1"/>
    </w:lvlOverride>
  </w:num>
  <w:num w:numId="22">
    <w:abstractNumId w:val="26"/>
  </w:num>
  <w:num w:numId="23">
    <w:abstractNumId w:val="20"/>
  </w:num>
  <w:num w:numId="24">
    <w:abstractNumId w:val="19"/>
  </w:num>
  <w:num w:numId="25">
    <w:abstractNumId w:val="24"/>
  </w:num>
  <w:num w:numId="26">
    <w:abstractNumId w:val="15"/>
  </w:num>
  <w:num w:numId="27">
    <w:abstractNumId w:val="14"/>
  </w:num>
  <w:num w:numId="28">
    <w:abstractNumId w:val="14"/>
  </w:num>
  <w:num w:numId="29">
    <w:abstractNumId w:val="14"/>
  </w:num>
  <w:num w:numId="30">
    <w:abstractNumId w:val="28"/>
  </w:num>
  <w:num w:numId="31">
    <w:abstractNumId w:val="6"/>
  </w:num>
  <w:num w:numId="32">
    <w:abstractNumId w:val="12"/>
  </w:num>
  <w:num w:numId="33">
    <w:abstractNumId w:val="0"/>
  </w:num>
  <w:num w:numId="34">
    <w:abstractNumId w:val="5"/>
  </w:num>
  <w:num w:numId="35">
    <w:abstractNumId w:val="27"/>
  </w:num>
  <w:num w:numId="36">
    <w:abstractNumId w:val="1"/>
  </w:num>
  <w:num w:numId="37">
    <w:abstractNumId w:val="10"/>
  </w:num>
  <w:num w:numId="38">
    <w:abstractNumId w:val="8"/>
  </w:num>
  <w:num w:numId="39">
    <w:abstractNumId w:val="21"/>
  </w:num>
  <w:num w:numId="40">
    <w:abstractNumId w:val="1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7A"/>
    <w:rsid w:val="000038D2"/>
    <w:rsid w:val="000316CC"/>
    <w:rsid w:val="00040525"/>
    <w:rsid w:val="00066068"/>
    <w:rsid w:val="00090F07"/>
    <w:rsid w:val="00096288"/>
    <w:rsid w:val="000E2C91"/>
    <w:rsid w:val="00102015"/>
    <w:rsid w:val="001034AB"/>
    <w:rsid w:val="00133BD2"/>
    <w:rsid w:val="00135F1E"/>
    <w:rsid w:val="00137AD9"/>
    <w:rsid w:val="00151122"/>
    <w:rsid w:val="00151B5F"/>
    <w:rsid w:val="00152938"/>
    <w:rsid w:val="00156D45"/>
    <w:rsid w:val="001603D7"/>
    <w:rsid w:val="0016388E"/>
    <w:rsid w:val="00164724"/>
    <w:rsid w:val="001703F8"/>
    <w:rsid w:val="001725BB"/>
    <w:rsid w:val="001754D2"/>
    <w:rsid w:val="001A06A2"/>
    <w:rsid w:val="001C5B3A"/>
    <w:rsid w:val="001F3CE9"/>
    <w:rsid w:val="001F3F29"/>
    <w:rsid w:val="002004F3"/>
    <w:rsid w:val="0022320C"/>
    <w:rsid w:val="00240DDE"/>
    <w:rsid w:val="00241E13"/>
    <w:rsid w:val="00265E3A"/>
    <w:rsid w:val="002757AF"/>
    <w:rsid w:val="00290A82"/>
    <w:rsid w:val="002A06DE"/>
    <w:rsid w:val="002A6BF0"/>
    <w:rsid w:val="002D59B3"/>
    <w:rsid w:val="002F01C3"/>
    <w:rsid w:val="002F34C0"/>
    <w:rsid w:val="002F7C51"/>
    <w:rsid w:val="00323878"/>
    <w:rsid w:val="003239EC"/>
    <w:rsid w:val="00372F32"/>
    <w:rsid w:val="00380D4C"/>
    <w:rsid w:val="00393741"/>
    <w:rsid w:val="003A7348"/>
    <w:rsid w:val="003B3480"/>
    <w:rsid w:val="003C2824"/>
    <w:rsid w:val="003F0DC3"/>
    <w:rsid w:val="00404672"/>
    <w:rsid w:val="00414EC8"/>
    <w:rsid w:val="0042061C"/>
    <w:rsid w:val="00426A2D"/>
    <w:rsid w:val="00434A54"/>
    <w:rsid w:val="00461130"/>
    <w:rsid w:val="0047432D"/>
    <w:rsid w:val="00483444"/>
    <w:rsid w:val="00493F12"/>
    <w:rsid w:val="004951A6"/>
    <w:rsid w:val="004B2DF9"/>
    <w:rsid w:val="004C0CAC"/>
    <w:rsid w:val="004D0877"/>
    <w:rsid w:val="0052448D"/>
    <w:rsid w:val="00541482"/>
    <w:rsid w:val="005478E8"/>
    <w:rsid w:val="005619D7"/>
    <w:rsid w:val="0056788F"/>
    <w:rsid w:val="005769CE"/>
    <w:rsid w:val="00577FA8"/>
    <w:rsid w:val="00581112"/>
    <w:rsid w:val="00582653"/>
    <w:rsid w:val="00583BCA"/>
    <w:rsid w:val="00587822"/>
    <w:rsid w:val="005A459E"/>
    <w:rsid w:val="005B47B8"/>
    <w:rsid w:val="005C63A8"/>
    <w:rsid w:val="005F2B98"/>
    <w:rsid w:val="0060195F"/>
    <w:rsid w:val="00626A31"/>
    <w:rsid w:val="00631760"/>
    <w:rsid w:val="006573DE"/>
    <w:rsid w:val="00660CB8"/>
    <w:rsid w:val="00665864"/>
    <w:rsid w:val="00676588"/>
    <w:rsid w:val="00683588"/>
    <w:rsid w:val="006836E9"/>
    <w:rsid w:val="006869B9"/>
    <w:rsid w:val="006B0641"/>
    <w:rsid w:val="006B0D7A"/>
    <w:rsid w:val="006B566F"/>
    <w:rsid w:val="006D373E"/>
    <w:rsid w:val="006F0D6F"/>
    <w:rsid w:val="00704725"/>
    <w:rsid w:val="00704F29"/>
    <w:rsid w:val="00706933"/>
    <w:rsid w:val="007405B2"/>
    <w:rsid w:val="00746552"/>
    <w:rsid w:val="0074777D"/>
    <w:rsid w:val="00751F8C"/>
    <w:rsid w:val="00787674"/>
    <w:rsid w:val="007D6928"/>
    <w:rsid w:val="00813E50"/>
    <w:rsid w:val="008234FC"/>
    <w:rsid w:val="008346DA"/>
    <w:rsid w:val="008379DB"/>
    <w:rsid w:val="00853ACF"/>
    <w:rsid w:val="008577A6"/>
    <w:rsid w:val="008616AC"/>
    <w:rsid w:val="00875FBA"/>
    <w:rsid w:val="0088603C"/>
    <w:rsid w:val="008A46A2"/>
    <w:rsid w:val="008A72A5"/>
    <w:rsid w:val="008B4B00"/>
    <w:rsid w:val="008D59B4"/>
    <w:rsid w:val="008D66EC"/>
    <w:rsid w:val="008E1235"/>
    <w:rsid w:val="0090111A"/>
    <w:rsid w:val="00921151"/>
    <w:rsid w:val="00925CC5"/>
    <w:rsid w:val="009407E7"/>
    <w:rsid w:val="009438D2"/>
    <w:rsid w:val="00944275"/>
    <w:rsid w:val="009456A8"/>
    <w:rsid w:val="009536D9"/>
    <w:rsid w:val="00975496"/>
    <w:rsid w:val="009760D4"/>
    <w:rsid w:val="00990871"/>
    <w:rsid w:val="00991A17"/>
    <w:rsid w:val="009A11CA"/>
    <w:rsid w:val="009C4678"/>
    <w:rsid w:val="009D14DC"/>
    <w:rsid w:val="009D2578"/>
    <w:rsid w:val="009D4BEB"/>
    <w:rsid w:val="009D523A"/>
    <w:rsid w:val="009E05A1"/>
    <w:rsid w:val="009E77F7"/>
    <w:rsid w:val="00A211DC"/>
    <w:rsid w:val="00A2345F"/>
    <w:rsid w:val="00A40DCC"/>
    <w:rsid w:val="00A640F9"/>
    <w:rsid w:val="00A74C6E"/>
    <w:rsid w:val="00AC0E50"/>
    <w:rsid w:val="00AF75C6"/>
    <w:rsid w:val="00B0286B"/>
    <w:rsid w:val="00B100C6"/>
    <w:rsid w:val="00B2188A"/>
    <w:rsid w:val="00B768B2"/>
    <w:rsid w:val="00BA26A1"/>
    <w:rsid w:val="00C101E3"/>
    <w:rsid w:val="00C174EB"/>
    <w:rsid w:val="00C50D66"/>
    <w:rsid w:val="00C52765"/>
    <w:rsid w:val="00C91243"/>
    <w:rsid w:val="00C952F5"/>
    <w:rsid w:val="00CC51E5"/>
    <w:rsid w:val="00CD57C9"/>
    <w:rsid w:val="00CE3814"/>
    <w:rsid w:val="00D02D0C"/>
    <w:rsid w:val="00D5299F"/>
    <w:rsid w:val="00D8784E"/>
    <w:rsid w:val="00D914CC"/>
    <w:rsid w:val="00D957CE"/>
    <w:rsid w:val="00DA0A5C"/>
    <w:rsid w:val="00DA5172"/>
    <w:rsid w:val="00DA553E"/>
    <w:rsid w:val="00DC55CA"/>
    <w:rsid w:val="00DE01F0"/>
    <w:rsid w:val="00E053AF"/>
    <w:rsid w:val="00E148D9"/>
    <w:rsid w:val="00E2613B"/>
    <w:rsid w:val="00E32ED5"/>
    <w:rsid w:val="00E56862"/>
    <w:rsid w:val="00E709F6"/>
    <w:rsid w:val="00E90A33"/>
    <w:rsid w:val="00EB425C"/>
    <w:rsid w:val="00EC12D6"/>
    <w:rsid w:val="00EF4456"/>
    <w:rsid w:val="00F35B86"/>
    <w:rsid w:val="00F37CC2"/>
    <w:rsid w:val="00F8124C"/>
    <w:rsid w:val="00F813E0"/>
    <w:rsid w:val="00FA5B85"/>
    <w:rsid w:val="00FE2B0D"/>
    <w:rsid w:val="00FF7F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3D311"/>
  <w15:docId w15:val="{EFA1B056-B743-470A-A1B2-0C749B7F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376">
    <w:lsdException w:name="heading 3" w:unhideWhenUsed="1"/>
    <w:lsdException w:name="heading 4"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1. Normal"/>
    <w:qFormat/>
    <w:rsid w:val="009536D9"/>
    <w:pPr>
      <w:spacing w:before="240"/>
      <w:jc w:val="both"/>
    </w:pPr>
    <w:rPr>
      <w:rFonts w:ascii="Arial" w:hAnsi="Arial"/>
      <w:sz w:val="20"/>
    </w:rPr>
  </w:style>
  <w:style w:type="paragraph" w:styleId="Titre1">
    <w:name w:val="heading 1"/>
    <w:basedOn w:val="Normal"/>
    <w:next w:val="Normal"/>
    <w:qFormat/>
    <w:rsid w:val="00D125B8"/>
    <w:pPr>
      <w:keepNext/>
      <w:numPr>
        <w:numId w:val="3"/>
      </w:numPr>
      <w:tabs>
        <w:tab w:val="clear" w:pos="720"/>
        <w:tab w:val="left" w:pos="340"/>
      </w:tabs>
      <w:spacing w:before="840" w:after="480"/>
      <w:ind w:left="0" w:firstLine="0"/>
      <w:outlineLvl w:val="0"/>
    </w:pPr>
    <w:rPr>
      <w:rFonts w:cs="Arial"/>
      <w:b/>
      <w:bCs/>
      <w:kern w:val="32"/>
      <w:sz w:val="24"/>
      <w:szCs w:val="32"/>
    </w:rPr>
  </w:style>
  <w:style w:type="paragraph" w:styleId="Titre2">
    <w:name w:val="heading 2"/>
    <w:basedOn w:val="Normal"/>
    <w:next w:val="Normal"/>
    <w:link w:val="Titre2Car"/>
    <w:qFormat/>
    <w:rsid w:val="00335861"/>
    <w:pPr>
      <w:keepNext/>
      <w:spacing w:before="600" w:after="360"/>
      <w:ind w:firstLine="709"/>
      <w:outlineLvl w:val="1"/>
    </w:pPr>
    <w:rPr>
      <w:rFonts w:cs="Arial"/>
      <w:b/>
      <w:bCs/>
      <w:iCs/>
      <w:szCs w:val="28"/>
      <w:u w:val="single"/>
    </w:rPr>
  </w:style>
  <w:style w:type="paragraph" w:styleId="Titre3">
    <w:name w:val="heading 3"/>
    <w:basedOn w:val="Normal"/>
    <w:next w:val="Normal"/>
    <w:link w:val="Titre3Car"/>
    <w:unhideWhenUsed/>
    <w:qFormat/>
    <w:rsid w:val="00302F58"/>
    <w:pPr>
      <w:keepNext/>
      <w:keepLines/>
      <w:spacing w:before="200"/>
      <w:outlineLvl w:val="2"/>
    </w:pPr>
    <w:rPr>
      <w:rFonts w:eastAsiaTheme="majorEastAsia" w:cstheme="maj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ret">
    <w:name w:val="- tiret"/>
    <w:basedOn w:val="Normal"/>
    <w:link w:val="-tiretCar"/>
    <w:qFormat/>
    <w:rsid w:val="0060734C"/>
    <w:pPr>
      <w:numPr>
        <w:numId w:val="1"/>
      </w:numPr>
      <w:spacing w:before="60"/>
    </w:pPr>
  </w:style>
  <w:style w:type="paragraph" w:customStyle="1" w:styleId="Normalbis">
    <w:name w:val="Normal bis"/>
    <w:basedOn w:val="Normal"/>
    <w:rsid w:val="005351A4"/>
    <w:pPr>
      <w:spacing w:before="360"/>
    </w:pPr>
  </w:style>
  <w:style w:type="character" w:customStyle="1" w:styleId="Titre2Car">
    <w:name w:val="Titre 2 Car"/>
    <w:basedOn w:val="Policepardfaut"/>
    <w:link w:val="Titre2"/>
    <w:rsid w:val="00335861"/>
    <w:rPr>
      <w:rFonts w:ascii="Arial" w:hAnsi="Arial" w:cs="Arial"/>
      <w:b/>
      <w:bCs/>
      <w:iCs/>
      <w:szCs w:val="28"/>
      <w:u w:val="single"/>
      <w:lang w:val="fr-FR" w:eastAsia="fr-FR" w:bidi="ar-SA"/>
    </w:rPr>
  </w:style>
  <w:style w:type="paragraph" w:customStyle="1" w:styleId="Style-tiretGauche125cmPremireligne0cm">
    <w:name w:val="Style - tiret + Gauche :  125 cm Première ligne : 0 cm"/>
    <w:basedOn w:val="-tiret"/>
    <w:rsid w:val="007720CD"/>
    <w:pPr>
      <w:ind w:left="567" w:firstLine="0"/>
    </w:pPr>
  </w:style>
  <w:style w:type="paragraph" w:styleId="En-tte">
    <w:name w:val="header"/>
    <w:basedOn w:val="Normal"/>
    <w:rsid w:val="00C05003"/>
    <w:pPr>
      <w:tabs>
        <w:tab w:val="center" w:pos="4536"/>
        <w:tab w:val="right" w:pos="9072"/>
      </w:tabs>
    </w:pPr>
  </w:style>
  <w:style w:type="paragraph" w:styleId="Pieddepage">
    <w:name w:val="footer"/>
    <w:basedOn w:val="Normal"/>
    <w:rsid w:val="00C05003"/>
    <w:pPr>
      <w:tabs>
        <w:tab w:val="center" w:pos="4536"/>
        <w:tab w:val="right" w:pos="9072"/>
      </w:tabs>
    </w:pPr>
  </w:style>
  <w:style w:type="character" w:styleId="Numrodepage">
    <w:name w:val="page number"/>
    <w:basedOn w:val="Policepardfaut"/>
    <w:rsid w:val="00F81864"/>
    <w:rPr>
      <w:rFonts w:ascii="Arial" w:hAnsi="Arial"/>
      <w:sz w:val="16"/>
    </w:rPr>
  </w:style>
  <w:style w:type="paragraph" w:customStyle="1" w:styleId="Grandtitre">
    <w:name w:val="Grand titre"/>
    <w:basedOn w:val="Normal"/>
    <w:qFormat/>
    <w:rsid w:val="00592090"/>
    <w:pPr>
      <w:jc w:val="center"/>
    </w:pPr>
    <w:rPr>
      <w:b/>
      <w:sz w:val="24"/>
    </w:rPr>
  </w:style>
  <w:style w:type="paragraph" w:customStyle="1" w:styleId="point">
    <w:name w:val="point"/>
    <w:basedOn w:val="Normal"/>
    <w:qFormat/>
    <w:rsid w:val="00973A50"/>
    <w:pPr>
      <w:numPr>
        <w:numId w:val="22"/>
      </w:numPr>
      <w:tabs>
        <w:tab w:val="clear" w:pos="2574"/>
        <w:tab w:val="num" w:pos="1440"/>
      </w:tabs>
      <w:spacing w:before="60"/>
      <w:ind w:left="1418" w:hanging="284"/>
    </w:pPr>
  </w:style>
  <w:style w:type="paragraph" w:customStyle="1" w:styleId="1numro">
    <w:name w:val="1. numéro"/>
    <w:basedOn w:val="Normal"/>
    <w:next w:val="1numrosuite"/>
    <w:qFormat/>
    <w:rsid w:val="0013697B"/>
    <w:pPr>
      <w:tabs>
        <w:tab w:val="left" w:pos="360"/>
      </w:tabs>
      <w:ind w:left="360" w:hanging="360"/>
    </w:pPr>
  </w:style>
  <w:style w:type="paragraph" w:customStyle="1" w:styleId="1numrosuite">
    <w:name w:val="1. numéro suite"/>
    <w:basedOn w:val="Normal"/>
    <w:qFormat/>
    <w:rsid w:val="00EB3FDD"/>
    <w:pPr>
      <w:ind w:left="357"/>
    </w:pPr>
  </w:style>
  <w:style w:type="paragraph" w:customStyle="1" w:styleId="flche">
    <w:name w:val="flèche"/>
    <w:basedOn w:val="point"/>
    <w:qFormat/>
    <w:rsid w:val="00066C1D"/>
    <w:pPr>
      <w:numPr>
        <w:numId w:val="13"/>
      </w:numPr>
    </w:pPr>
    <w:rPr>
      <w:i/>
    </w:rPr>
  </w:style>
  <w:style w:type="paragraph" w:customStyle="1" w:styleId="NormalGauche063cm">
    <w:name w:val="Normal Gauche :  063 cm"/>
    <w:basedOn w:val="Normal"/>
    <w:rsid w:val="009536D9"/>
    <w:pPr>
      <w:ind w:left="360"/>
    </w:pPr>
  </w:style>
  <w:style w:type="paragraph" w:styleId="Textedebulles">
    <w:name w:val="Balloon Text"/>
    <w:basedOn w:val="Normal"/>
    <w:link w:val="TextedebullesCar"/>
    <w:rsid w:val="00517796"/>
    <w:pPr>
      <w:spacing w:before="0"/>
    </w:pPr>
    <w:rPr>
      <w:rFonts w:ascii="Tahoma" w:hAnsi="Tahoma" w:cs="Tahoma"/>
      <w:sz w:val="16"/>
      <w:szCs w:val="16"/>
    </w:rPr>
  </w:style>
  <w:style w:type="character" w:customStyle="1" w:styleId="TextedebullesCar">
    <w:name w:val="Texte de bulles Car"/>
    <w:basedOn w:val="Policepardfaut"/>
    <w:link w:val="Textedebulles"/>
    <w:rsid w:val="00517796"/>
    <w:rPr>
      <w:rFonts w:ascii="Tahoma" w:hAnsi="Tahoma" w:cs="Tahoma"/>
      <w:sz w:val="16"/>
      <w:szCs w:val="16"/>
    </w:rPr>
  </w:style>
  <w:style w:type="table" w:styleId="Grilledutableau">
    <w:name w:val="Table Grid"/>
    <w:basedOn w:val="TableauNormal"/>
    <w:rsid w:val="005177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modle">
    <w:name w:val="Stylemodèle"/>
    <w:basedOn w:val="-tiret"/>
    <w:link w:val="StylemodleCar"/>
    <w:qFormat/>
    <w:rsid w:val="00524565"/>
  </w:style>
  <w:style w:type="character" w:customStyle="1" w:styleId="-tiretCar">
    <w:name w:val="- tiret Car"/>
    <w:basedOn w:val="Policepardfaut"/>
    <w:link w:val="-tiret"/>
    <w:rsid w:val="00524565"/>
    <w:rPr>
      <w:rFonts w:ascii="Arial" w:hAnsi="Arial"/>
    </w:rPr>
  </w:style>
  <w:style w:type="character" w:customStyle="1" w:styleId="StylemodleCar">
    <w:name w:val="Stylemodèle Car"/>
    <w:basedOn w:val="-tiretCar"/>
    <w:link w:val="Stylemodle"/>
    <w:rsid w:val="00524565"/>
    <w:rPr>
      <w:rFonts w:ascii="Arial" w:hAnsi="Arial"/>
    </w:rPr>
  </w:style>
  <w:style w:type="character" w:customStyle="1" w:styleId="Titre3Car">
    <w:name w:val="Titre 3 Car"/>
    <w:basedOn w:val="Policepardfaut"/>
    <w:link w:val="Titre3"/>
    <w:rsid w:val="00302F58"/>
    <w:rPr>
      <w:rFonts w:ascii="Arial" w:eastAsiaTheme="majorEastAsia" w:hAnsi="Arial" w:cstheme="majorBidi"/>
      <w:b/>
      <w:bCs/>
    </w:rPr>
  </w:style>
  <w:style w:type="character" w:styleId="Lienhypertexte">
    <w:name w:val="Hyperlink"/>
    <w:basedOn w:val="Policepardfaut"/>
    <w:uiPriority w:val="99"/>
    <w:rsid w:val="004757B6"/>
    <w:rPr>
      <w:color w:val="0000FF"/>
      <w:u w:val="single"/>
    </w:rPr>
  </w:style>
  <w:style w:type="paragraph" w:styleId="Paragraphedeliste">
    <w:name w:val="List Paragraph"/>
    <w:basedOn w:val="Normal"/>
    <w:uiPriority w:val="34"/>
    <w:qFormat/>
    <w:rsid w:val="00DE01F0"/>
    <w:pPr>
      <w:ind w:left="720"/>
      <w:contextualSpacing/>
    </w:pPr>
  </w:style>
  <w:style w:type="character" w:styleId="Mentionnonrsolue">
    <w:name w:val="Unresolved Mention"/>
    <w:basedOn w:val="Policepardfaut"/>
    <w:uiPriority w:val="99"/>
    <w:semiHidden/>
    <w:unhideWhenUsed/>
    <w:rsid w:val="00133B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4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nisasic.asso.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fnisasic.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nisasic.asso.fr" TargetMode="External"/><Relationship Id="rId4" Type="http://schemas.openxmlformats.org/officeDocument/2006/relationships/settings" Target="settings.xml"/><Relationship Id="rId9" Type="http://schemas.openxmlformats.org/officeDocument/2006/relationships/hyperlink" Target="mailto:contact@fnisasic.f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F61E5-0F82-4DBE-8A51-43C62DD1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654</Words>
  <Characters>3602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CIVI</vt:lpstr>
    </vt:vector>
  </TitlesOfParts>
  <Company>CIVIPOL</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dc:title>
  <dc:creator>Utilisateur de Microsoft Office</dc:creator>
  <cp:lastModifiedBy>B UHRICH</cp:lastModifiedBy>
  <cp:revision>15</cp:revision>
  <cp:lastPrinted>2018-06-08T09:58:00Z</cp:lastPrinted>
  <dcterms:created xsi:type="dcterms:W3CDTF">2020-11-17T11:11:00Z</dcterms:created>
  <dcterms:modified xsi:type="dcterms:W3CDTF">2020-11-27T11:56:00Z</dcterms:modified>
</cp:coreProperties>
</file>